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8CD" w:rsidRDefault="00B31722">
      <w:pPr>
        <w:outlineLvl w:val="0"/>
        <w:rPr>
          <w:rFonts w:ascii="Arial" w:eastAsia="Arial" w:hAnsi="Arial" w:cs="Arial"/>
          <w:b/>
          <w:bCs/>
          <w:sz w:val="50"/>
          <w:szCs w:val="50"/>
          <w:u w:val="single"/>
        </w:rPr>
      </w:pPr>
      <w:r>
        <w:rPr>
          <w:rFonts w:ascii="Arial" w:hAnsi="Arial"/>
          <w:b/>
          <w:bCs/>
          <w:sz w:val="50"/>
          <w:szCs w:val="50"/>
          <w:u w:val="single"/>
        </w:rPr>
        <w:t>B. SOUHRNN</w:t>
      </w:r>
      <w:r>
        <w:rPr>
          <w:rFonts w:ascii="Arial" w:hAnsi="Arial"/>
          <w:b/>
          <w:bCs/>
          <w:sz w:val="50"/>
          <w:szCs w:val="50"/>
          <w:u w:val="single"/>
        </w:rPr>
        <w:t xml:space="preserve">Á </w:t>
      </w:r>
      <w:r>
        <w:rPr>
          <w:rFonts w:ascii="Arial" w:hAnsi="Arial"/>
          <w:b/>
          <w:bCs/>
          <w:sz w:val="50"/>
          <w:szCs w:val="50"/>
          <w:u w:val="single"/>
        </w:rPr>
        <w:t>TECHNICK</w:t>
      </w:r>
      <w:r>
        <w:rPr>
          <w:rFonts w:ascii="Arial" w:hAnsi="Arial"/>
          <w:b/>
          <w:bCs/>
          <w:sz w:val="50"/>
          <w:szCs w:val="50"/>
          <w:u w:val="single"/>
        </w:rPr>
        <w:t xml:space="preserve">Á </w:t>
      </w:r>
      <w:r>
        <w:rPr>
          <w:rFonts w:ascii="Arial" w:hAnsi="Arial"/>
          <w:b/>
          <w:bCs/>
          <w:sz w:val="50"/>
          <w:szCs w:val="50"/>
          <w:u w:val="single"/>
        </w:rPr>
        <w:t>ZPR</w:t>
      </w:r>
      <w:r>
        <w:rPr>
          <w:rFonts w:ascii="Arial" w:hAnsi="Arial"/>
          <w:b/>
          <w:bCs/>
          <w:sz w:val="50"/>
          <w:szCs w:val="50"/>
          <w:u w:val="single"/>
        </w:rPr>
        <w:t>Á</w:t>
      </w:r>
      <w:r>
        <w:rPr>
          <w:rFonts w:ascii="Arial" w:hAnsi="Arial"/>
          <w:b/>
          <w:bCs/>
          <w:sz w:val="50"/>
          <w:szCs w:val="50"/>
          <w:u w:val="single"/>
        </w:rPr>
        <w:t>VA</w:t>
      </w:r>
    </w:p>
    <w:p w:rsidR="002808CD" w:rsidRDefault="002808CD">
      <w:pPr>
        <w:outlineLvl w:val="0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:rsidR="002808CD" w:rsidRDefault="00B31722">
      <w:pPr>
        <w:outlineLvl w:val="0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B.1    POPIS </w:t>
      </w:r>
      <w:r>
        <w:rPr>
          <w:rFonts w:ascii="Arial" w:hAnsi="Arial"/>
          <w:b/>
          <w:bCs/>
          <w:sz w:val="28"/>
          <w:szCs w:val="28"/>
        </w:rPr>
        <w:t>Ú</w:t>
      </w:r>
      <w:r>
        <w:rPr>
          <w:rFonts w:ascii="Arial" w:hAnsi="Arial"/>
          <w:b/>
          <w:bCs/>
          <w:sz w:val="28"/>
          <w:szCs w:val="28"/>
        </w:rPr>
        <w:t>ZEM</w:t>
      </w:r>
      <w:r>
        <w:rPr>
          <w:rFonts w:ascii="Arial" w:hAnsi="Arial"/>
          <w:b/>
          <w:bCs/>
          <w:sz w:val="28"/>
          <w:szCs w:val="28"/>
        </w:rPr>
        <w:t xml:space="preserve">Í </w:t>
      </w:r>
      <w:r>
        <w:rPr>
          <w:rFonts w:ascii="Arial" w:hAnsi="Arial"/>
          <w:b/>
          <w:bCs/>
          <w:sz w:val="28"/>
          <w:szCs w:val="28"/>
        </w:rPr>
        <w:t xml:space="preserve">STAVBY                                             </w:t>
      </w:r>
    </w:p>
    <w:p w:rsidR="002808CD" w:rsidRDefault="002808CD">
      <w:pPr>
        <w:rPr>
          <w:rFonts w:ascii="Arial" w:eastAsia="Arial" w:hAnsi="Arial" w:cs="Arial"/>
          <w:b/>
          <w:bCs/>
          <w:sz w:val="28"/>
          <w:szCs w:val="28"/>
        </w:rPr>
      </w:pPr>
    </w:p>
    <w:p w:rsidR="002808CD" w:rsidRDefault="00B31722">
      <w:pPr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a)         Charakteristika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stavebn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ho </w:t>
      </w:r>
      <w:proofErr w:type="spellStart"/>
      <w:proofErr w:type="gramStart"/>
      <w:r>
        <w:rPr>
          <w:rFonts w:ascii="Arial" w:hAnsi="Arial"/>
          <w:b/>
          <w:bCs/>
        </w:rPr>
        <w:t>pozemku,zastav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é</w:t>
      </w:r>
      <w:proofErr w:type="spellEnd"/>
      <w:proofErr w:type="gramEnd"/>
      <w:r>
        <w:rPr>
          <w:rFonts w:ascii="Arial" w:hAnsi="Arial"/>
          <w:b/>
          <w:bCs/>
        </w:rPr>
        <w:t xml:space="preserve"> 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nezastav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é </w:t>
      </w:r>
      <w:proofErr w:type="spellStart"/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,soulad</w:t>
      </w:r>
      <w:proofErr w:type="spellEnd"/>
      <w:r>
        <w:rPr>
          <w:rFonts w:ascii="Arial" w:hAnsi="Arial"/>
          <w:b/>
          <w:bCs/>
        </w:rPr>
        <w:t xml:space="preserve"> navrhovan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stavby s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 xml:space="preserve">charakterem </w:t>
      </w:r>
      <w:proofErr w:type="spellStart"/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,dosavadn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vyu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it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zastav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 xml:space="preserve">nost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se o 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ho p</w:t>
      </w:r>
      <w:r>
        <w:rPr>
          <w:rFonts w:ascii="Arial" w:hAnsi="Arial"/>
        </w:rPr>
        <w:t>ů</w:t>
      </w:r>
      <w:r>
        <w:rPr>
          <w:rFonts w:ascii="Arial" w:hAnsi="Arial"/>
        </w:rPr>
        <w:t>dn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prostoru </w:t>
      </w:r>
      <w:proofErr w:type="gramStart"/>
      <w:r>
        <w:rPr>
          <w:rFonts w:ascii="Arial" w:hAnsi="Arial"/>
        </w:rPr>
        <w:t>objektu  ob</w:t>
      </w:r>
      <w:r>
        <w:rPr>
          <w:rFonts w:ascii="Arial" w:hAnsi="Arial"/>
        </w:rPr>
        <w:t>č</w:t>
      </w:r>
      <w:r>
        <w:rPr>
          <w:rFonts w:ascii="Arial" w:hAnsi="Arial"/>
        </w:rPr>
        <w:t>ansk</w:t>
      </w:r>
      <w:r>
        <w:rPr>
          <w:rFonts w:ascii="Arial" w:hAnsi="Arial"/>
        </w:rPr>
        <w:t>é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vybavenosti se vznikem u</w:t>
      </w:r>
      <w:r>
        <w:rPr>
          <w:rFonts w:ascii="Arial" w:hAnsi="Arial"/>
        </w:rPr>
        <w:t>č</w:t>
      </w:r>
      <w:r>
        <w:rPr>
          <w:rFonts w:ascii="Arial" w:hAnsi="Arial"/>
        </w:rPr>
        <w:t>ebny 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>é š</w:t>
      </w:r>
      <w:r>
        <w:rPr>
          <w:rFonts w:ascii="Arial" w:hAnsi="Arial"/>
        </w:rPr>
        <w:t>kolky pro 10 d</w:t>
      </w:r>
      <w:r>
        <w:rPr>
          <w:rFonts w:ascii="Arial" w:hAnsi="Arial"/>
        </w:rPr>
        <w:t>ě</w:t>
      </w:r>
      <w:r>
        <w:rPr>
          <w:rFonts w:ascii="Arial" w:hAnsi="Arial"/>
        </w:rPr>
        <w:t>t</w:t>
      </w:r>
      <w:r>
        <w:rPr>
          <w:rFonts w:ascii="Arial" w:hAnsi="Arial"/>
        </w:rPr>
        <w:t>í</w:t>
      </w:r>
      <w:r>
        <w:rPr>
          <w:rFonts w:ascii="Arial" w:hAnsi="Arial"/>
        </w:rPr>
        <w:t>. -roz</w:t>
      </w:r>
      <w:r>
        <w:rPr>
          <w:rFonts w:ascii="Arial" w:hAnsi="Arial"/>
        </w:rPr>
        <w:t>šíř</w:t>
      </w:r>
      <w:r>
        <w:rPr>
          <w:rFonts w:ascii="Arial" w:hAnsi="Arial"/>
        </w:rPr>
        <w:t>en</w:t>
      </w:r>
      <w:r>
        <w:rPr>
          <w:rFonts w:ascii="Arial" w:hAnsi="Arial"/>
        </w:rPr>
        <w:t xml:space="preserve">í </w:t>
      </w:r>
      <w:proofErr w:type="spellStart"/>
      <w:r>
        <w:rPr>
          <w:rFonts w:ascii="Arial" w:hAnsi="Arial"/>
          <w:lang w:val="en-US"/>
        </w:rPr>
        <w:t>kapacity</w:t>
      </w:r>
      <w:proofErr w:type="spellEnd"/>
      <w:r>
        <w:rPr>
          <w:rFonts w:ascii="Arial" w:hAnsi="Arial"/>
          <w:lang w:val="en-US"/>
        </w:rPr>
        <w:t xml:space="preserve"> M</w:t>
      </w:r>
      <w:r>
        <w:rPr>
          <w:rFonts w:ascii="Arial" w:hAnsi="Arial"/>
        </w:rPr>
        <w:t xml:space="preserve">Š </w:t>
      </w:r>
      <w:r>
        <w:rPr>
          <w:rFonts w:ascii="Arial" w:hAnsi="Arial"/>
        </w:rPr>
        <w:t xml:space="preserve">Podluhy </w:t>
      </w:r>
      <w:r>
        <w:rPr>
          <w:rFonts w:ascii="Arial" w:hAnsi="Arial"/>
        </w:rPr>
        <w:t>č</w:t>
      </w:r>
      <w:r>
        <w:rPr>
          <w:rFonts w:ascii="Arial" w:hAnsi="Arial"/>
        </w:rPr>
        <w:t>.p.89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2808CD">
      <w:pPr>
        <w:jc w:val="both"/>
      </w:pP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b)</w:t>
      </w:r>
      <w:r>
        <w:rPr>
          <w:rFonts w:ascii="Arial" w:hAnsi="Arial"/>
        </w:rPr>
        <w:t xml:space="preserve">      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daje o souladu stavby s</w:t>
      </w:r>
      <w:r>
        <w:rPr>
          <w:rFonts w:ascii="Arial" w:hAnsi="Arial"/>
          <w:b/>
          <w:bCs/>
        </w:rPr>
        <w:t> ú</w:t>
      </w:r>
      <w:r>
        <w:rPr>
          <w:rFonts w:ascii="Arial" w:hAnsi="Arial"/>
          <w:b/>
          <w:bCs/>
        </w:rPr>
        <w:t>zemn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pl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novac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dokumentac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 s</w:t>
      </w:r>
      <w:r>
        <w:rPr>
          <w:rFonts w:ascii="Arial" w:hAnsi="Arial"/>
          <w:b/>
          <w:bCs/>
        </w:rPr>
        <w:t> </w:t>
      </w:r>
      <w:proofErr w:type="spellStart"/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  <w:lang w:val="it-IT"/>
        </w:rPr>
        <w:t xml:space="preserve">li a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 xml:space="preserve">koly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ho </w:t>
      </w:r>
      <w:proofErr w:type="gramStart"/>
      <w:r>
        <w:rPr>
          <w:rFonts w:ascii="Arial" w:hAnsi="Arial"/>
          <w:b/>
          <w:bCs/>
        </w:rPr>
        <w:t>pl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nov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,v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etn</w:t>
      </w:r>
      <w:r>
        <w:rPr>
          <w:rFonts w:ascii="Arial" w:hAnsi="Arial"/>
          <w:b/>
          <w:bCs/>
        </w:rPr>
        <w:t>ě</w:t>
      </w:r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informace o vydan</w:t>
      </w:r>
      <w:r>
        <w:rPr>
          <w:rFonts w:ascii="Arial" w:hAnsi="Arial"/>
          <w:b/>
          <w:bCs/>
        </w:rPr>
        <w:t>é ú</w:t>
      </w:r>
      <w:r>
        <w:rPr>
          <w:rFonts w:ascii="Arial" w:hAnsi="Arial"/>
          <w:b/>
          <w:bCs/>
        </w:rPr>
        <w:t>zemn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pl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novac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  <w:lang w:val="es-ES_tradnl"/>
        </w:rPr>
        <w:t>dokumentaci</w:t>
      </w:r>
      <w:r>
        <w:rPr>
          <w:rFonts w:ascii="Arial" w:hAnsi="Arial"/>
        </w:rPr>
        <w:t xml:space="preserve"> </w:t>
      </w:r>
    </w:p>
    <w:p w:rsidR="002808CD" w:rsidRDefault="00B31722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  <w:lang w:val="de-DE"/>
        </w:rPr>
        <w:t>Jedn</w:t>
      </w:r>
      <w:r>
        <w:rPr>
          <w:rFonts w:ascii="Arial" w:hAnsi="Arial"/>
          <w:lang w:val="de-DE"/>
        </w:rPr>
        <w:t>á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se </w:t>
      </w:r>
      <w:proofErr w:type="spellStart"/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á</w:t>
      </w:r>
      <w:r>
        <w:rPr>
          <w:rFonts w:ascii="Arial" w:hAnsi="Arial"/>
          <w:lang w:val="de-DE"/>
        </w:rPr>
        <w:t>vaj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c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stavbu</w:t>
      </w:r>
      <w:proofErr w:type="spellEnd"/>
      <w:r>
        <w:rPr>
          <w:rFonts w:ascii="Arial" w:hAnsi="Arial"/>
          <w:lang w:val="de-DE"/>
        </w:rPr>
        <w:t xml:space="preserve"> na </w:t>
      </w:r>
      <w:proofErr w:type="spellStart"/>
      <w:r>
        <w:rPr>
          <w:rFonts w:ascii="Arial" w:hAnsi="Arial"/>
          <w:lang w:val="de-DE"/>
        </w:rPr>
        <w:t>p.</w:t>
      </w:r>
      <w:r>
        <w:rPr>
          <w:rFonts w:ascii="Arial" w:hAnsi="Arial"/>
          <w:lang w:val="de-DE"/>
        </w:rPr>
        <w:t>č</w:t>
      </w:r>
      <w:proofErr w:type="spellEnd"/>
      <w:r>
        <w:rPr>
          <w:rFonts w:ascii="Arial" w:hAnsi="Arial"/>
          <w:lang w:val="de-DE"/>
        </w:rPr>
        <w:t xml:space="preserve">. </w:t>
      </w:r>
      <w:proofErr w:type="spellStart"/>
      <w:r>
        <w:rPr>
          <w:rFonts w:ascii="Arial" w:hAnsi="Arial"/>
          <w:lang w:val="de-DE"/>
        </w:rPr>
        <w:t>st</w:t>
      </w:r>
      <w:proofErr w:type="spellEnd"/>
      <w:proofErr w:type="gramStart"/>
      <w:r>
        <w:rPr>
          <w:rFonts w:ascii="Arial" w:hAnsi="Arial"/>
          <w:lang w:val="de-DE"/>
        </w:rPr>
        <w:t>.,</w:t>
      </w:r>
      <w:proofErr w:type="spellStart"/>
      <w:r>
        <w:rPr>
          <w:rFonts w:ascii="Arial" w:hAnsi="Arial"/>
          <w:lang w:val="de-DE"/>
        </w:rPr>
        <w:t>co</w:t>
      </w:r>
      <w:r>
        <w:rPr>
          <w:rFonts w:ascii="Arial" w:hAnsi="Arial"/>
          <w:lang w:val="de-DE"/>
        </w:rPr>
        <w:t>ž</w:t>
      </w:r>
      <w:proofErr w:type="spellEnd"/>
      <w:proofErr w:type="gram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je </w:t>
      </w:r>
      <w:proofErr w:type="spellStart"/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á</w:t>
      </w:r>
      <w:r>
        <w:rPr>
          <w:rFonts w:ascii="Arial" w:hAnsi="Arial"/>
          <w:lang w:val="de-DE"/>
        </w:rPr>
        <w:t>vaj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c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stavba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ob</w:t>
      </w:r>
      <w:r>
        <w:rPr>
          <w:rFonts w:ascii="Arial" w:hAnsi="Arial"/>
          <w:lang w:val="de-DE"/>
        </w:rPr>
        <w:t>č</w:t>
      </w:r>
      <w:r>
        <w:rPr>
          <w:rFonts w:ascii="Arial" w:hAnsi="Arial"/>
          <w:lang w:val="de-DE"/>
        </w:rPr>
        <w:t>ansk</w:t>
      </w:r>
      <w:r>
        <w:rPr>
          <w:rFonts w:ascii="Arial" w:hAnsi="Arial"/>
          <w:lang w:val="de-DE"/>
        </w:rPr>
        <w:t>é</w:t>
      </w:r>
      <w:r>
        <w:rPr>
          <w:rFonts w:ascii="Arial" w:hAnsi="Arial"/>
          <w:lang w:val="de-DE"/>
        </w:rPr>
        <w:t>ho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vybaven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o </w:t>
      </w:r>
      <w:proofErr w:type="spellStart"/>
      <w:r>
        <w:rPr>
          <w:rFonts w:ascii="Arial" w:hAnsi="Arial"/>
          <w:lang w:val="de-DE"/>
        </w:rPr>
        <w:t>v</w:t>
      </w:r>
      <w:r>
        <w:rPr>
          <w:rFonts w:ascii="Arial" w:hAnsi="Arial"/>
          <w:lang w:val="de-DE"/>
        </w:rPr>
        <w:t>ý</w:t>
      </w:r>
      <w:r>
        <w:rPr>
          <w:rFonts w:ascii="Arial" w:hAnsi="Arial"/>
          <w:lang w:val="de-DE"/>
        </w:rPr>
        <w:t>m</w:t>
      </w:r>
      <w:r>
        <w:rPr>
          <w:rFonts w:ascii="Arial" w:hAnsi="Arial"/>
          <w:lang w:val="de-DE"/>
        </w:rPr>
        <w:t>ěř</w:t>
      </w:r>
      <w:r>
        <w:rPr>
          <w:rFonts w:ascii="Arial" w:hAnsi="Arial"/>
          <w:lang w:val="de-DE"/>
        </w:rPr>
        <w:t>e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zasatv</w:t>
      </w:r>
      <w:r>
        <w:rPr>
          <w:rFonts w:ascii="Arial" w:hAnsi="Arial"/>
          <w:lang w:val="de-DE"/>
        </w:rPr>
        <w:t>ě</w:t>
      </w:r>
      <w:r>
        <w:rPr>
          <w:rFonts w:ascii="Arial" w:hAnsi="Arial"/>
          <w:lang w:val="de-DE"/>
        </w:rPr>
        <w:t>n</w:t>
      </w:r>
      <w:r>
        <w:rPr>
          <w:rFonts w:ascii="Arial" w:hAnsi="Arial"/>
          <w:lang w:val="de-DE"/>
        </w:rPr>
        <w:t>é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plochy</w:t>
      </w:r>
      <w:proofErr w:type="spellEnd"/>
      <w:r>
        <w:rPr>
          <w:rFonts w:ascii="Arial" w:hAnsi="Arial"/>
          <w:lang w:val="de-DE"/>
        </w:rPr>
        <w:t xml:space="preserve">  266 m2.</w:t>
      </w:r>
    </w:p>
    <w:p w:rsidR="002808CD" w:rsidRDefault="00B31722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  <w:lang w:val="de-DE"/>
        </w:rPr>
        <w:t>Sou</w:t>
      </w:r>
      <w:r>
        <w:rPr>
          <w:rFonts w:ascii="Arial" w:hAnsi="Arial"/>
          <w:lang w:val="de-DE"/>
        </w:rPr>
        <w:t>čá</w:t>
      </w:r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stavebn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ch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ú</w:t>
      </w:r>
      <w:r>
        <w:rPr>
          <w:rFonts w:ascii="Arial" w:hAnsi="Arial"/>
          <w:lang w:val="de-DE"/>
        </w:rPr>
        <w:t>prav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bude</w:t>
      </w:r>
      <w:proofErr w:type="spellEnd"/>
      <w:r>
        <w:rPr>
          <w:rFonts w:ascii="Arial" w:hAnsi="Arial"/>
          <w:lang w:val="de-DE"/>
        </w:rPr>
        <w:t xml:space="preserve"> i </w:t>
      </w:r>
      <w:proofErr w:type="spellStart"/>
      <w:r>
        <w:rPr>
          <w:rFonts w:ascii="Arial" w:hAnsi="Arial"/>
          <w:lang w:val="de-DE"/>
        </w:rPr>
        <w:t>v</w:t>
      </w:r>
      <w:r>
        <w:rPr>
          <w:rFonts w:ascii="Arial" w:hAnsi="Arial"/>
          <w:lang w:val="de-DE"/>
        </w:rPr>
        <w:t>ý</w:t>
      </w:r>
      <w:r>
        <w:rPr>
          <w:rFonts w:ascii="Arial" w:hAnsi="Arial"/>
          <w:lang w:val="de-DE"/>
        </w:rPr>
        <w:t>stavba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nov</w:t>
      </w:r>
      <w:r>
        <w:rPr>
          <w:rFonts w:ascii="Arial" w:hAnsi="Arial"/>
          <w:lang w:val="de-DE"/>
        </w:rPr>
        <w:t>é</w:t>
      </w:r>
      <w:r>
        <w:rPr>
          <w:rFonts w:ascii="Arial" w:hAnsi="Arial"/>
          <w:lang w:val="de-DE"/>
        </w:rPr>
        <w:t>ho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schodi</w:t>
      </w:r>
      <w:r>
        <w:rPr>
          <w:rFonts w:ascii="Arial" w:hAnsi="Arial"/>
          <w:lang w:val="de-DE"/>
        </w:rPr>
        <w:t>š</w:t>
      </w:r>
      <w:r>
        <w:rPr>
          <w:rFonts w:ascii="Arial" w:hAnsi="Arial"/>
          <w:lang w:val="de-DE"/>
        </w:rPr>
        <w:t>t</w:t>
      </w:r>
      <w:r>
        <w:rPr>
          <w:rFonts w:ascii="Arial" w:hAnsi="Arial"/>
          <w:lang w:val="de-DE"/>
        </w:rPr>
        <w:t>ě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v</w:t>
      </w:r>
      <w:r>
        <w:rPr>
          <w:rFonts w:ascii="Arial" w:hAnsi="Arial"/>
          <w:lang w:val="de-DE"/>
        </w:rPr>
        <w:t>č</w:t>
      </w:r>
      <w:r>
        <w:rPr>
          <w:rFonts w:ascii="Arial" w:hAnsi="Arial"/>
          <w:lang w:val="de-DE"/>
        </w:rPr>
        <w:t>etn</w:t>
      </w:r>
      <w:r>
        <w:rPr>
          <w:rFonts w:ascii="Arial" w:hAnsi="Arial"/>
          <w:lang w:val="de-DE"/>
        </w:rPr>
        <w:t>ě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hydraulick</w:t>
      </w:r>
      <w:r>
        <w:rPr>
          <w:rFonts w:ascii="Arial" w:hAnsi="Arial"/>
          <w:lang w:val="de-DE"/>
        </w:rPr>
        <w:t>é</w:t>
      </w:r>
      <w:r>
        <w:rPr>
          <w:rFonts w:ascii="Arial" w:hAnsi="Arial"/>
          <w:lang w:val="de-DE"/>
        </w:rPr>
        <w:t>ho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osobn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ho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v</w:t>
      </w:r>
      <w:r>
        <w:rPr>
          <w:rFonts w:ascii="Arial" w:hAnsi="Arial"/>
          <w:lang w:val="de-DE"/>
        </w:rPr>
        <w:t>ý</w:t>
      </w:r>
      <w:r>
        <w:rPr>
          <w:rFonts w:ascii="Arial" w:hAnsi="Arial"/>
          <w:lang w:val="de-DE"/>
        </w:rPr>
        <w:t>tahu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um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ě</w:t>
      </w:r>
      <w:r>
        <w:rPr>
          <w:rFonts w:ascii="Arial" w:hAnsi="Arial"/>
          <w:lang w:val="de-DE"/>
        </w:rPr>
        <w:t>n</w:t>
      </w:r>
      <w:r>
        <w:rPr>
          <w:rFonts w:ascii="Arial" w:hAnsi="Arial"/>
          <w:lang w:val="de-DE"/>
        </w:rPr>
        <w:t>é</w:t>
      </w:r>
      <w:r>
        <w:rPr>
          <w:rFonts w:ascii="Arial" w:hAnsi="Arial"/>
          <w:lang w:val="de-DE"/>
        </w:rPr>
        <w:t>ho</w:t>
      </w:r>
      <w:proofErr w:type="spellEnd"/>
      <w:r>
        <w:rPr>
          <w:rFonts w:ascii="Arial" w:hAnsi="Arial"/>
          <w:lang w:val="de-DE"/>
        </w:rPr>
        <w:t xml:space="preserve"> na </w:t>
      </w:r>
      <w:proofErr w:type="gramStart"/>
      <w:r>
        <w:rPr>
          <w:rFonts w:ascii="Arial" w:hAnsi="Arial"/>
          <w:lang w:val="de-DE"/>
        </w:rPr>
        <w:t>p.</w:t>
      </w:r>
      <w:r>
        <w:rPr>
          <w:rFonts w:ascii="Arial" w:hAnsi="Arial"/>
          <w:lang w:val="de-DE"/>
        </w:rPr>
        <w:t>č</w:t>
      </w:r>
      <w:r>
        <w:rPr>
          <w:rFonts w:ascii="Arial" w:hAnsi="Arial"/>
          <w:lang w:val="de-DE"/>
        </w:rPr>
        <w:t>.873,co</w:t>
      </w:r>
      <w:r>
        <w:rPr>
          <w:rFonts w:ascii="Arial" w:hAnsi="Arial"/>
          <w:lang w:val="de-DE"/>
        </w:rPr>
        <w:t>ž</w:t>
      </w:r>
      <w:proofErr w:type="gram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je </w:t>
      </w:r>
      <w:proofErr w:type="spellStart"/>
      <w:r>
        <w:rPr>
          <w:rFonts w:ascii="Arial" w:hAnsi="Arial"/>
          <w:lang w:val="de-DE"/>
        </w:rPr>
        <w:t>ostatn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plocha</w:t>
      </w:r>
      <w:proofErr w:type="spellEnd"/>
      <w:r>
        <w:rPr>
          <w:rFonts w:ascii="Arial" w:hAnsi="Arial"/>
          <w:lang w:val="de-DE"/>
        </w:rPr>
        <w:t>.</w:t>
      </w:r>
    </w:p>
    <w:p w:rsidR="002808CD" w:rsidRDefault="00B31722">
      <w:pPr>
        <w:jc w:val="both"/>
        <w:rPr>
          <w:rFonts w:ascii="Arial" w:eastAsia="Arial" w:hAnsi="Arial" w:cs="Arial"/>
        </w:rPr>
      </w:pPr>
      <w:proofErr w:type="spellStart"/>
      <w:r>
        <w:rPr>
          <w:rFonts w:ascii="Arial" w:hAnsi="Arial"/>
          <w:lang w:val="de-DE"/>
        </w:rPr>
        <w:t>Jedn</w:t>
      </w:r>
      <w:r>
        <w:rPr>
          <w:rFonts w:ascii="Arial" w:hAnsi="Arial"/>
          <w:lang w:val="de-DE"/>
        </w:rPr>
        <w:t>á</w:t>
      </w:r>
      <w:proofErr w:type="spellEnd"/>
      <w:r>
        <w:rPr>
          <w:rFonts w:ascii="Arial" w:hAnsi="Arial"/>
          <w:lang w:val="de-DE"/>
        </w:rPr>
        <w:t xml:space="preserve"> </w:t>
      </w:r>
      <w:r>
        <w:rPr>
          <w:rFonts w:ascii="Arial" w:hAnsi="Arial"/>
          <w:lang w:val="de-DE"/>
        </w:rPr>
        <w:t xml:space="preserve">se o </w:t>
      </w:r>
      <w:proofErr w:type="spellStart"/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á</w:t>
      </w:r>
      <w:r>
        <w:rPr>
          <w:rFonts w:ascii="Arial" w:hAnsi="Arial"/>
          <w:lang w:val="de-DE"/>
        </w:rPr>
        <w:t>vaj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c</w:t>
      </w:r>
      <w:r>
        <w:rPr>
          <w:rFonts w:ascii="Arial" w:hAnsi="Arial"/>
          <w:lang w:val="de-DE"/>
        </w:rPr>
        <w:t>í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stavbu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um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st</w:t>
      </w:r>
      <w:r>
        <w:rPr>
          <w:rFonts w:ascii="Arial" w:hAnsi="Arial"/>
          <w:lang w:val="de-DE"/>
        </w:rPr>
        <w:t>ě</w:t>
      </w:r>
      <w:r>
        <w:rPr>
          <w:rFonts w:ascii="Arial" w:hAnsi="Arial"/>
          <w:lang w:val="de-DE"/>
        </w:rPr>
        <w:t>nou</w:t>
      </w:r>
      <w:proofErr w:type="spellEnd"/>
      <w:r>
        <w:rPr>
          <w:rFonts w:ascii="Arial" w:hAnsi="Arial"/>
          <w:lang w:val="de-DE"/>
        </w:rPr>
        <w:t xml:space="preserve"> v </w:t>
      </w:r>
      <w:proofErr w:type="spellStart"/>
      <w:r>
        <w:rPr>
          <w:rFonts w:ascii="Arial" w:hAnsi="Arial"/>
          <w:lang w:val="de-DE"/>
        </w:rPr>
        <w:t>souladu</w:t>
      </w:r>
      <w:proofErr w:type="spellEnd"/>
      <w:r>
        <w:rPr>
          <w:rFonts w:ascii="Arial" w:hAnsi="Arial"/>
          <w:lang w:val="de-DE"/>
        </w:rPr>
        <w:t xml:space="preserve"> s </w:t>
      </w:r>
      <w:proofErr w:type="spellStart"/>
      <w:r>
        <w:rPr>
          <w:rFonts w:ascii="Arial" w:hAnsi="Arial"/>
          <w:lang w:val="de-DE"/>
        </w:rPr>
        <w:t>ú</w:t>
      </w:r>
      <w:r>
        <w:rPr>
          <w:rFonts w:ascii="Arial" w:hAnsi="Arial"/>
          <w:lang w:val="de-DE"/>
        </w:rPr>
        <w:t>zemn</w:t>
      </w:r>
      <w:r>
        <w:rPr>
          <w:rFonts w:ascii="Arial" w:hAnsi="Arial"/>
          <w:lang w:val="de-DE"/>
        </w:rPr>
        <w:t>í</w:t>
      </w:r>
      <w:r>
        <w:rPr>
          <w:rFonts w:ascii="Arial" w:hAnsi="Arial"/>
          <w:lang w:val="de-DE"/>
        </w:rPr>
        <w:t>m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pl</w:t>
      </w:r>
      <w:r>
        <w:rPr>
          <w:rFonts w:ascii="Arial" w:hAnsi="Arial"/>
          <w:lang w:val="de-DE"/>
        </w:rPr>
        <w:t>á</w:t>
      </w:r>
      <w:r>
        <w:rPr>
          <w:rFonts w:ascii="Arial" w:hAnsi="Arial"/>
          <w:lang w:val="de-DE"/>
        </w:rPr>
        <w:t>nem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obce</w:t>
      </w:r>
      <w:proofErr w:type="spellEnd"/>
      <w:r>
        <w:rPr>
          <w:rFonts w:ascii="Arial" w:hAnsi="Arial"/>
          <w:lang w:val="de-DE"/>
        </w:rPr>
        <w:t xml:space="preserve"> </w:t>
      </w:r>
      <w:proofErr w:type="spellStart"/>
      <w:r>
        <w:rPr>
          <w:rFonts w:ascii="Arial" w:hAnsi="Arial"/>
          <w:lang w:val="de-DE"/>
        </w:rPr>
        <w:t>Podluhy</w:t>
      </w:r>
      <w:proofErr w:type="spellEnd"/>
      <w:r>
        <w:rPr>
          <w:rFonts w:ascii="Arial" w:hAnsi="Arial"/>
          <w:lang w:val="de-DE"/>
        </w:rPr>
        <w:t>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2808CD">
      <w:pPr>
        <w:jc w:val="both"/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c)        informace o vydan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rozhodnut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o povolen</w:t>
      </w:r>
      <w:r>
        <w:rPr>
          <w:rFonts w:ascii="Arial" w:hAnsi="Arial"/>
          <w:b/>
          <w:bCs/>
        </w:rPr>
        <w:t xml:space="preserve">í </w:t>
      </w:r>
      <w:proofErr w:type="spellStart"/>
      <w:r>
        <w:rPr>
          <w:rFonts w:ascii="Arial" w:hAnsi="Arial"/>
          <w:b/>
          <w:bCs/>
        </w:rPr>
        <w:t>vyj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mky</w:t>
      </w:r>
      <w:proofErr w:type="spellEnd"/>
      <w:r>
        <w:rPr>
          <w:rFonts w:ascii="Arial" w:hAnsi="Arial"/>
          <w:b/>
          <w:bCs/>
        </w:rPr>
        <w:t xml:space="preserve"> z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obecn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na vyu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 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 Nejsou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á</w:t>
      </w:r>
      <w:r>
        <w:rPr>
          <w:rFonts w:ascii="Arial" w:hAnsi="Arial"/>
        </w:rPr>
        <w:t>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  <w:lang w:val="pt-PT"/>
        </w:rPr>
        <w:t>d)        informace o tom,zda a v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jak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 xml:space="preserve">ch </w:t>
      </w:r>
      <w:r>
        <w:rPr>
          <w:rFonts w:ascii="Arial" w:hAnsi="Arial"/>
          <w:b/>
          <w:bCs/>
        </w:rPr>
        <w:t>čá</w:t>
      </w:r>
      <w:r>
        <w:rPr>
          <w:rFonts w:ascii="Arial" w:hAnsi="Arial"/>
          <w:b/>
          <w:bCs/>
        </w:rPr>
        <w:t>stech dokumentace jsou zohledn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ny podm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nky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vazn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stanovisek dot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org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.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K pl</w:t>
      </w:r>
      <w:r>
        <w:rPr>
          <w:rFonts w:ascii="Arial" w:hAnsi="Arial"/>
        </w:rPr>
        <w:t>á</w:t>
      </w:r>
      <w:r>
        <w:rPr>
          <w:rFonts w:ascii="Arial" w:hAnsi="Arial"/>
        </w:rPr>
        <w:t>novan</w:t>
      </w:r>
      <w:r>
        <w:rPr>
          <w:rFonts w:ascii="Arial" w:hAnsi="Arial"/>
        </w:rPr>
        <w:t>ý</w:t>
      </w:r>
      <w:r>
        <w:rPr>
          <w:rFonts w:ascii="Arial" w:hAnsi="Arial"/>
        </w:rPr>
        <w:t>m stavebn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m </w:t>
      </w:r>
      <w:r>
        <w:rPr>
          <w:rFonts w:ascii="Arial" w:hAnsi="Arial"/>
        </w:rPr>
        <w:t>ú</w:t>
      </w:r>
      <w:r>
        <w:rPr>
          <w:rFonts w:ascii="Arial" w:hAnsi="Arial"/>
        </w:rPr>
        <w:t>prav</w:t>
      </w:r>
      <w:r>
        <w:rPr>
          <w:rFonts w:ascii="Arial" w:hAnsi="Arial"/>
        </w:rPr>
        <w:t>á</w:t>
      </w:r>
      <w:r>
        <w:rPr>
          <w:rFonts w:ascii="Arial" w:hAnsi="Arial"/>
        </w:rPr>
        <w:t>m budou nutn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tyto z</w:t>
      </w:r>
      <w:r>
        <w:rPr>
          <w:rFonts w:ascii="Arial" w:hAnsi="Arial"/>
        </w:rPr>
        <w:t>á</w:t>
      </w:r>
      <w:r>
        <w:rPr>
          <w:rFonts w:ascii="Arial" w:hAnsi="Arial"/>
        </w:rPr>
        <w:t>vazn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stanoviska:</w:t>
      </w:r>
    </w:p>
    <w:p w:rsidR="002808CD" w:rsidRDefault="00B31722">
      <w:pPr>
        <w:jc w:val="both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-z hlediska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s odpady</w:t>
      </w:r>
    </w:p>
    <w:p w:rsidR="002808CD" w:rsidRDefault="00B31722">
      <w:pPr>
        <w:jc w:val="both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-z hlediska stanoviska OHS</w:t>
      </w:r>
    </w:p>
    <w:p w:rsidR="002808CD" w:rsidRDefault="00B31722">
      <w:pPr>
        <w:jc w:val="both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-z hlediska stanoviska HZS</w:t>
      </w:r>
    </w:p>
    <w:p w:rsidR="002808CD" w:rsidRDefault="00B31722">
      <w:pPr>
        <w:jc w:val="both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 xml:space="preserve">-z hlediska </w:t>
      </w:r>
      <w:r>
        <w:rPr>
          <w:rFonts w:ascii="Arial" w:hAnsi="Arial"/>
          <w:color w:val="FF2D21"/>
          <w:u w:color="FF2D21"/>
        </w:rPr>
        <w:t>ú</w:t>
      </w:r>
      <w:r>
        <w:rPr>
          <w:rFonts w:ascii="Arial" w:hAnsi="Arial"/>
          <w:color w:val="FF2D21"/>
          <w:u w:color="FF2D21"/>
        </w:rPr>
        <w:t>zemn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ho pl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nu</w:t>
      </w:r>
    </w:p>
    <w:p w:rsidR="002808CD" w:rsidRDefault="00B31722">
      <w:pPr>
        <w:jc w:val="both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 xml:space="preserve">-z hlediska </w:t>
      </w:r>
      <w:r>
        <w:rPr>
          <w:rFonts w:ascii="Arial" w:hAnsi="Arial"/>
          <w:color w:val="FF2D21"/>
          <w:u w:color="FF2D21"/>
        </w:rPr>
        <w:t>ž</w:t>
      </w:r>
      <w:r>
        <w:rPr>
          <w:rFonts w:ascii="Arial" w:hAnsi="Arial"/>
          <w:color w:val="FF2D21"/>
          <w:u w:color="FF2D21"/>
        </w:rPr>
        <w:t>ivotn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ho prost</w:t>
      </w:r>
      <w:r>
        <w:rPr>
          <w:rFonts w:ascii="Arial" w:hAnsi="Arial"/>
          <w:color w:val="FF2D21"/>
          <w:u w:color="FF2D21"/>
        </w:rPr>
        <w:t>ř</w:t>
      </w:r>
      <w:r>
        <w:rPr>
          <w:rFonts w:ascii="Arial" w:hAnsi="Arial"/>
          <w:color w:val="FF2D21"/>
          <w:u w:color="FF2D21"/>
        </w:rPr>
        <w:t>ed</w:t>
      </w:r>
      <w:r>
        <w:rPr>
          <w:rFonts w:ascii="Arial" w:hAnsi="Arial"/>
          <w:color w:val="FF2D21"/>
          <w:u w:color="FF2D21"/>
        </w:rPr>
        <w:t>í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e) v</w:t>
      </w:r>
      <w:r>
        <w:rPr>
          <w:rFonts w:ascii="Arial" w:hAnsi="Arial"/>
          <w:b/>
          <w:bCs/>
        </w:rPr>
        <w:t>ýč</w:t>
      </w:r>
      <w:r>
        <w:rPr>
          <w:rFonts w:ascii="Arial" w:hAnsi="Arial"/>
          <w:b/>
          <w:bCs/>
        </w:rPr>
        <w:t>et a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ry proveden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pr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zkum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a rozbor</w:t>
      </w:r>
      <w:r>
        <w:rPr>
          <w:rFonts w:ascii="Arial" w:hAnsi="Arial"/>
          <w:b/>
          <w:bCs/>
        </w:rPr>
        <w:t xml:space="preserve">ů – </w:t>
      </w:r>
      <w:r>
        <w:rPr>
          <w:rFonts w:ascii="Arial" w:hAnsi="Arial"/>
          <w:b/>
          <w:bCs/>
        </w:rPr>
        <w:t>geologick</w:t>
      </w:r>
      <w:r>
        <w:rPr>
          <w:rFonts w:ascii="Arial" w:hAnsi="Arial"/>
          <w:b/>
          <w:bCs/>
        </w:rPr>
        <w:t xml:space="preserve">ý </w:t>
      </w:r>
      <w:proofErr w:type="spellStart"/>
      <w:proofErr w:type="gramStart"/>
      <w:r>
        <w:rPr>
          <w:rFonts w:ascii="Arial" w:hAnsi="Arial"/>
          <w:b/>
          <w:bCs/>
        </w:rPr>
        <w:t>pr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zkum,hydrogeologick</w:t>
      </w:r>
      <w:r>
        <w:rPr>
          <w:rFonts w:ascii="Arial" w:hAnsi="Arial"/>
          <w:b/>
          <w:bCs/>
        </w:rPr>
        <w:t>ý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pr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zkum,stavebn</w:t>
      </w:r>
      <w:r>
        <w:rPr>
          <w:rFonts w:ascii="Arial" w:hAnsi="Arial"/>
          <w:b/>
          <w:bCs/>
        </w:rPr>
        <w:t>ě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historick</w:t>
      </w:r>
      <w:r>
        <w:rPr>
          <w:rFonts w:ascii="Arial" w:hAnsi="Arial"/>
          <w:b/>
          <w:bCs/>
        </w:rPr>
        <w:t xml:space="preserve">ý </w:t>
      </w:r>
      <w:r>
        <w:rPr>
          <w:rFonts w:ascii="Arial" w:hAnsi="Arial"/>
          <w:b/>
          <w:bCs/>
        </w:rPr>
        <w:t>pr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 xml:space="preserve">zkum  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Pro 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a p</w:t>
      </w:r>
      <w:r>
        <w:rPr>
          <w:rFonts w:ascii="Arial" w:hAnsi="Arial"/>
        </w:rPr>
        <w:t>ří</w:t>
      </w:r>
      <w:r>
        <w:rPr>
          <w:rFonts w:ascii="Arial" w:hAnsi="Arial"/>
        </w:rPr>
        <w:t>stavby schodi</w:t>
      </w:r>
      <w:r>
        <w:rPr>
          <w:rFonts w:ascii="Arial" w:hAnsi="Arial"/>
        </w:rPr>
        <w:t>š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ě </w:t>
      </w:r>
      <w:r>
        <w:rPr>
          <w:rFonts w:ascii="Arial" w:hAnsi="Arial"/>
        </w:rPr>
        <w:t>a v</w:t>
      </w:r>
      <w:r>
        <w:rPr>
          <w:rFonts w:ascii="Arial" w:hAnsi="Arial"/>
        </w:rPr>
        <w:t>ý</w:t>
      </w:r>
      <w:r>
        <w:rPr>
          <w:rFonts w:ascii="Arial" w:hAnsi="Arial"/>
        </w:rPr>
        <w:t>tahu nen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nutn</w:t>
      </w:r>
      <w:r>
        <w:rPr>
          <w:rFonts w:ascii="Arial" w:hAnsi="Arial"/>
        </w:rPr>
        <w:t>ý 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ý </w:t>
      </w:r>
      <w:proofErr w:type="spellStart"/>
      <w:proofErr w:type="gramStart"/>
      <w:r>
        <w:rPr>
          <w:rFonts w:ascii="Arial" w:hAnsi="Arial"/>
        </w:rPr>
        <w:t>geologick</w:t>
      </w:r>
      <w:r>
        <w:rPr>
          <w:rFonts w:ascii="Arial" w:hAnsi="Arial"/>
        </w:rPr>
        <w:t>ý</w:t>
      </w:r>
      <w:r>
        <w:rPr>
          <w:rFonts w:ascii="Arial" w:hAnsi="Arial"/>
        </w:rPr>
        <w:t>,hydrogeologick</w:t>
      </w:r>
      <w:r>
        <w:rPr>
          <w:rFonts w:ascii="Arial" w:hAnsi="Arial"/>
        </w:rPr>
        <w:t>ý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a stavebn</w:t>
      </w:r>
      <w:r>
        <w:rPr>
          <w:rFonts w:ascii="Arial" w:hAnsi="Arial"/>
        </w:rPr>
        <w:t xml:space="preserve">ě  </w:t>
      </w:r>
      <w:r>
        <w:rPr>
          <w:rFonts w:ascii="Arial" w:hAnsi="Arial"/>
        </w:rPr>
        <w:t>historick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>pr</w:t>
      </w:r>
      <w:r>
        <w:rPr>
          <w:rFonts w:ascii="Arial" w:hAnsi="Arial"/>
        </w:rPr>
        <w:t>ů</w:t>
      </w:r>
      <w:r>
        <w:rPr>
          <w:rFonts w:ascii="Arial" w:hAnsi="Arial"/>
        </w:rPr>
        <w:t>zkum.</w:t>
      </w:r>
      <w:r>
        <w:rPr>
          <w:rFonts w:ascii="Arial" w:hAnsi="Arial"/>
          <w:b/>
          <w:bCs/>
        </w:rPr>
        <w:t xml:space="preserve">     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  <w:lang w:val="sv-SE"/>
        </w:rPr>
        <w:t xml:space="preserve">f)   ochrana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podle jin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pr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edpis</w:t>
      </w:r>
      <w:r>
        <w:rPr>
          <w:rFonts w:ascii="Arial" w:hAnsi="Arial"/>
          <w:b/>
          <w:bCs/>
        </w:rPr>
        <w:t>ů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se ne</w:t>
      </w:r>
      <w:r>
        <w:rPr>
          <w:rFonts w:ascii="Arial" w:hAnsi="Arial"/>
          <w:lang w:val="de-DE"/>
        </w:rPr>
        <w:t>nach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z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v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m </w:t>
      </w:r>
      <w:r>
        <w:rPr>
          <w:rFonts w:ascii="Arial" w:hAnsi="Arial"/>
          <w:lang w:val="pt-PT"/>
        </w:rPr>
        <w:t>chr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é</w:t>
      </w:r>
      <w:r>
        <w:rPr>
          <w:rFonts w:ascii="Arial" w:hAnsi="Arial"/>
        </w:rPr>
        <w:t>m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ú</w:t>
      </w:r>
      <w:r>
        <w:rPr>
          <w:rFonts w:ascii="Arial" w:hAnsi="Arial"/>
        </w:rPr>
        <w:t>zem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lastRenderedPageBreak/>
        <w:t xml:space="preserve"> 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g)   poloha vzhledem k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plavov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mu </w:t>
      </w:r>
      <w:proofErr w:type="spellStart"/>
      <w:proofErr w:type="gramStart"/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,poddolovan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mu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 xml:space="preserve">apod. 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se nenach</w:t>
      </w:r>
      <w:r>
        <w:rPr>
          <w:rFonts w:ascii="Arial" w:hAnsi="Arial"/>
        </w:rPr>
        <w:t>á</w:t>
      </w:r>
      <w:r>
        <w:rPr>
          <w:rFonts w:ascii="Arial" w:hAnsi="Arial"/>
        </w:rPr>
        <w:t>z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 xml:space="preserve">v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  <w:r>
        <w:rPr>
          <w:rFonts w:ascii="Arial" w:hAnsi="Arial"/>
        </w:rPr>
        <w:t>m poddolovan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m </w:t>
      </w:r>
      <w:r>
        <w:rPr>
          <w:rFonts w:ascii="Arial" w:hAnsi="Arial"/>
        </w:rPr>
        <w:t>č</w:t>
      </w:r>
      <w:r>
        <w:rPr>
          <w:rFonts w:ascii="Arial" w:hAnsi="Arial"/>
        </w:rPr>
        <w:t>i z</w:t>
      </w:r>
      <w:r>
        <w:rPr>
          <w:rFonts w:ascii="Arial" w:hAnsi="Arial"/>
        </w:rPr>
        <w:t>á</w:t>
      </w:r>
      <w:r>
        <w:rPr>
          <w:rFonts w:ascii="Arial" w:hAnsi="Arial"/>
        </w:rPr>
        <w:t>plavov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m </w:t>
      </w:r>
      <w:r>
        <w:rPr>
          <w:rFonts w:ascii="Arial" w:hAnsi="Arial"/>
        </w:rPr>
        <w:t>ú</w:t>
      </w:r>
      <w:r>
        <w:rPr>
          <w:rFonts w:ascii="Arial" w:hAnsi="Arial"/>
        </w:rPr>
        <w:t>zem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  <w:r>
        <w:rPr>
          <w:rFonts w:ascii="Arial" w:hAnsi="Arial"/>
          <w:b/>
          <w:bCs/>
          <w:lang w:val="fr-FR"/>
        </w:rPr>
        <w:t xml:space="preserve">           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h) vliv stavby na okoln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 xml:space="preserve">stavby a </w:t>
      </w:r>
      <w:proofErr w:type="spellStart"/>
      <w:proofErr w:type="gramStart"/>
      <w:r>
        <w:rPr>
          <w:rFonts w:ascii="Arial" w:hAnsi="Arial"/>
          <w:b/>
          <w:bCs/>
        </w:rPr>
        <w:t>pozemky,ochrana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okol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,vliv</w:t>
      </w:r>
      <w:proofErr w:type="spellEnd"/>
      <w:r>
        <w:rPr>
          <w:rFonts w:ascii="Arial" w:hAnsi="Arial"/>
          <w:b/>
          <w:bCs/>
        </w:rPr>
        <w:t xml:space="preserve"> stavby na </w:t>
      </w:r>
      <w:r>
        <w:rPr>
          <w:rFonts w:ascii="Arial" w:hAnsi="Arial"/>
          <w:b/>
          <w:bCs/>
        </w:rPr>
        <w:t>odtokov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pom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 xml:space="preserve">ry v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ho objektu a p</w:t>
      </w:r>
      <w:r>
        <w:rPr>
          <w:rFonts w:ascii="Arial" w:hAnsi="Arial"/>
        </w:rPr>
        <w:t>ří</w:t>
      </w:r>
      <w:r>
        <w:rPr>
          <w:rFonts w:ascii="Arial" w:hAnsi="Arial"/>
        </w:rPr>
        <w:t>stavba schodi</w:t>
      </w:r>
      <w:r>
        <w:rPr>
          <w:rFonts w:ascii="Arial" w:hAnsi="Arial"/>
        </w:rPr>
        <w:t>š</w:t>
      </w:r>
      <w:r>
        <w:rPr>
          <w:rFonts w:ascii="Arial" w:hAnsi="Arial"/>
        </w:rPr>
        <w:t>t</w:t>
      </w:r>
      <w:r>
        <w:rPr>
          <w:rFonts w:ascii="Arial" w:hAnsi="Arial"/>
        </w:rPr>
        <w:t xml:space="preserve">ě </w:t>
      </w:r>
      <w:r>
        <w:rPr>
          <w:rFonts w:ascii="Arial" w:hAnsi="Arial"/>
        </w:rPr>
        <w:t>a v</w:t>
      </w:r>
      <w:r>
        <w:rPr>
          <w:rFonts w:ascii="Arial" w:hAnsi="Arial"/>
        </w:rPr>
        <w:t>ý</w:t>
      </w:r>
      <w:r>
        <w:rPr>
          <w:rFonts w:ascii="Arial" w:hAnsi="Arial"/>
        </w:rPr>
        <w:t>tahu nebudou m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t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>vliv na okoln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stavby a na okoln</w:t>
      </w:r>
      <w:r>
        <w:rPr>
          <w:rFonts w:ascii="Arial" w:hAnsi="Arial"/>
        </w:rPr>
        <w:t xml:space="preserve">í </w:t>
      </w:r>
      <w:proofErr w:type="spellStart"/>
      <w:proofErr w:type="gramStart"/>
      <w:r>
        <w:rPr>
          <w:rFonts w:ascii="Arial" w:hAnsi="Arial"/>
        </w:rPr>
        <w:t>pozemky.Odtokov</w:t>
      </w:r>
      <w:r>
        <w:rPr>
          <w:rFonts w:ascii="Arial" w:hAnsi="Arial"/>
        </w:rPr>
        <w:t>é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pom</w:t>
      </w:r>
      <w:r>
        <w:rPr>
          <w:rFonts w:ascii="Arial" w:hAnsi="Arial"/>
        </w:rPr>
        <w:t>ě</w:t>
      </w:r>
      <w:r>
        <w:rPr>
          <w:rFonts w:ascii="Arial" w:hAnsi="Arial"/>
        </w:rPr>
        <w:t>ry,de</w:t>
      </w:r>
      <w:r>
        <w:rPr>
          <w:rFonts w:ascii="Arial" w:hAnsi="Arial"/>
        </w:rPr>
        <w:t>šť</w:t>
      </w:r>
      <w:r>
        <w:rPr>
          <w:rFonts w:ascii="Arial" w:hAnsi="Arial"/>
        </w:rPr>
        <w:t>ov</w:t>
      </w:r>
      <w:r>
        <w:rPr>
          <w:rFonts w:ascii="Arial" w:hAnsi="Arial"/>
        </w:rPr>
        <w:t>é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vody budou svedeny na pozemek stavebn</w:t>
      </w:r>
      <w:r>
        <w:rPr>
          <w:rFonts w:ascii="Arial" w:hAnsi="Arial"/>
        </w:rPr>
        <w:t>í</w:t>
      </w:r>
      <w:r>
        <w:rPr>
          <w:rFonts w:ascii="Arial" w:hAnsi="Arial"/>
          <w:lang w:val="pt-PT"/>
        </w:rPr>
        <w:t>ka.</w:t>
      </w:r>
    </w:p>
    <w:p w:rsidR="002808CD" w:rsidRDefault="002808CD">
      <w:pPr>
        <w:jc w:val="both"/>
        <w:outlineLvl w:val="0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i/po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 xml:space="preserve">adavky na </w:t>
      </w:r>
      <w:proofErr w:type="spellStart"/>
      <w:proofErr w:type="gramStart"/>
      <w:r>
        <w:rPr>
          <w:rFonts w:ascii="Arial" w:hAnsi="Arial"/>
          <w:b/>
          <w:bCs/>
        </w:rPr>
        <w:t>asanace,demolice</w:t>
      </w:r>
      <w:proofErr w:type="gramEnd"/>
      <w:r>
        <w:rPr>
          <w:rFonts w:ascii="Arial" w:hAnsi="Arial"/>
          <w:b/>
          <w:bCs/>
        </w:rPr>
        <w:t>,k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cen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evin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Pro 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objektu nebudou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é </w:t>
      </w:r>
      <w:r>
        <w:rPr>
          <w:rFonts w:ascii="Arial" w:hAnsi="Arial"/>
          <w:lang w:val="fr-FR"/>
        </w:rPr>
        <w:t>bourac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pr</w:t>
      </w:r>
      <w:r>
        <w:rPr>
          <w:rFonts w:ascii="Arial" w:hAnsi="Arial"/>
        </w:rPr>
        <w:t>á</w:t>
      </w:r>
      <w:r>
        <w:rPr>
          <w:rFonts w:ascii="Arial" w:hAnsi="Arial"/>
        </w:rPr>
        <w:t>ce nosn</w:t>
      </w:r>
      <w:r>
        <w:rPr>
          <w:rFonts w:ascii="Arial" w:hAnsi="Arial"/>
        </w:rPr>
        <w:t>ý</w:t>
      </w:r>
      <w:r>
        <w:rPr>
          <w:rFonts w:ascii="Arial" w:hAnsi="Arial"/>
        </w:rPr>
        <w:t>ch konstrukc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ani k</w:t>
      </w:r>
      <w:r>
        <w:rPr>
          <w:rFonts w:ascii="Arial" w:hAnsi="Arial"/>
        </w:rPr>
        <w:t>á</w:t>
      </w:r>
      <w:r>
        <w:rPr>
          <w:rFonts w:ascii="Arial" w:hAnsi="Arial"/>
        </w:rPr>
        <w:t>cen</w:t>
      </w:r>
      <w:r>
        <w:rPr>
          <w:rFonts w:ascii="Arial" w:hAnsi="Arial"/>
        </w:rPr>
        <w:t xml:space="preserve">í </w:t>
      </w:r>
      <w:proofErr w:type="spellStart"/>
      <w:proofErr w:type="gramStart"/>
      <w:r>
        <w:rPr>
          <w:rFonts w:ascii="Arial" w:hAnsi="Arial"/>
        </w:rPr>
        <w:t>d</w:t>
      </w:r>
      <w:r>
        <w:rPr>
          <w:rFonts w:ascii="Arial" w:hAnsi="Arial"/>
        </w:rPr>
        <w:t>ř</w:t>
      </w:r>
      <w:r>
        <w:rPr>
          <w:rFonts w:ascii="Arial" w:hAnsi="Arial"/>
        </w:rPr>
        <w:t>evin.Budou</w:t>
      </w:r>
      <w:proofErr w:type="spellEnd"/>
      <w:proofErr w:type="gramEnd"/>
      <w:r>
        <w:rPr>
          <w:rFonts w:ascii="Arial" w:hAnsi="Arial"/>
        </w:rPr>
        <w:t xml:space="preserve"> provedeny pouze </w:t>
      </w:r>
      <w:r>
        <w:rPr>
          <w:rFonts w:ascii="Arial" w:hAnsi="Arial"/>
        </w:rPr>
        <w:t>ú</w:t>
      </w:r>
      <w:r>
        <w:rPr>
          <w:rFonts w:ascii="Arial" w:hAnsi="Arial"/>
        </w:rPr>
        <w:t>pravy nenosn</w:t>
      </w:r>
      <w:r>
        <w:rPr>
          <w:rFonts w:ascii="Arial" w:hAnsi="Arial"/>
        </w:rPr>
        <w:t>ý</w:t>
      </w:r>
      <w:r>
        <w:rPr>
          <w:rFonts w:ascii="Arial" w:hAnsi="Arial"/>
        </w:rPr>
        <w:t>ch p</w:t>
      </w:r>
      <w:r>
        <w:rPr>
          <w:rFonts w:ascii="Arial" w:hAnsi="Arial"/>
        </w:rPr>
        <w:t>říč</w:t>
      </w:r>
      <w:r>
        <w:rPr>
          <w:rFonts w:ascii="Arial" w:hAnsi="Arial"/>
        </w:rPr>
        <w:t>ek v objektu.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j/po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 na maxim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a trval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bory zem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lsk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 p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dn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ho fondu nebo pozemk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ur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k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pln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funkce lesa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po</w:t>
      </w:r>
      <w:r>
        <w:rPr>
          <w:rFonts w:ascii="Arial" w:hAnsi="Arial"/>
        </w:rPr>
        <w:t>ž</w:t>
      </w:r>
      <w:r>
        <w:rPr>
          <w:rFonts w:ascii="Arial" w:hAnsi="Arial"/>
        </w:rPr>
        <w:t>adavky na z</w:t>
      </w:r>
      <w:r>
        <w:rPr>
          <w:rFonts w:ascii="Arial" w:hAnsi="Arial"/>
        </w:rPr>
        <w:t>á</w:t>
      </w:r>
      <w:proofErr w:type="spellStart"/>
      <w:r>
        <w:rPr>
          <w:rFonts w:ascii="Arial" w:hAnsi="Arial"/>
          <w:lang w:val="en-US"/>
        </w:rPr>
        <w:t>bory</w:t>
      </w:r>
      <w:proofErr w:type="spellEnd"/>
      <w:r>
        <w:rPr>
          <w:rFonts w:ascii="Arial" w:hAnsi="Arial"/>
          <w:lang w:val="en-US"/>
        </w:rPr>
        <w:t xml:space="preserve"> p</w:t>
      </w:r>
      <w:proofErr w:type="spellStart"/>
      <w:r>
        <w:rPr>
          <w:rFonts w:ascii="Arial" w:hAnsi="Arial"/>
        </w:rPr>
        <w:t>ů</w:t>
      </w:r>
      <w:r>
        <w:rPr>
          <w:rFonts w:ascii="Arial" w:hAnsi="Arial"/>
        </w:rPr>
        <w:t>dy</w:t>
      </w:r>
      <w:proofErr w:type="spellEnd"/>
      <w:r>
        <w:rPr>
          <w:rFonts w:ascii="Arial" w:hAnsi="Arial"/>
        </w:rPr>
        <w:t xml:space="preserve"> nejsou </w:t>
      </w:r>
      <w:proofErr w:type="spellStart"/>
      <w:proofErr w:type="gramStart"/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  <w:r>
        <w:rPr>
          <w:rFonts w:ascii="Arial" w:hAnsi="Arial"/>
        </w:rPr>
        <w:t>,jedn</w:t>
      </w:r>
      <w:r>
        <w:rPr>
          <w:rFonts w:ascii="Arial" w:hAnsi="Arial"/>
        </w:rPr>
        <w:t>á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se zastav</w:t>
      </w:r>
      <w:r>
        <w:rPr>
          <w:rFonts w:ascii="Arial" w:hAnsi="Arial"/>
        </w:rPr>
        <w:t>ě</w:t>
      </w:r>
      <w:r>
        <w:rPr>
          <w:rFonts w:ascii="Arial" w:hAnsi="Arial"/>
        </w:rPr>
        <w:t>nou plochu a n</w:t>
      </w:r>
      <w:r>
        <w:rPr>
          <w:rFonts w:ascii="Arial" w:hAnsi="Arial"/>
        </w:rPr>
        <w:t>á</w:t>
      </w:r>
      <w:r>
        <w:rPr>
          <w:rFonts w:ascii="Arial" w:hAnsi="Arial"/>
        </w:rPr>
        <w:t>dvo</w:t>
      </w:r>
      <w:r>
        <w:rPr>
          <w:rFonts w:ascii="Arial" w:hAnsi="Arial"/>
        </w:rPr>
        <w:t>ří</w:t>
      </w:r>
      <w:r>
        <w:rPr>
          <w:rFonts w:ascii="Arial" w:hAnsi="Arial"/>
        </w:rPr>
        <w:t>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k/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technick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podm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nky-zejm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na mo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nost napojen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na st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dopravn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 xml:space="preserve">a technickou </w:t>
      </w:r>
      <w:proofErr w:type="spellStart"/>
      <w:proofErr w:type="gramStart"/>
      <w:r>
        <w:rPr>
          <w:rFonts w:ascii="Arial" w:hAnsi="Arial"/>
          <w:b/>
          <w:bCs/>
        </w:rPr>
        <w:t>infrastrukturu,mo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nost</w:t>
      </w:r>
      <w:proofErr w:type="spellEnd"/>
      <w:proofErr w:type="gramEnd"/>
      <w:r>
        <w:rPr>
          <w:rFonts w:ascii="Arial" w:hAnsi="Arial"/>
          <w:b/>
          <w:bCs/>
        </w:rPr>
        <w:t xml:space="preserve"> bezbari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rov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 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stupu k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navrhovan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stavb</w:t>
      </w:r>
      <w:r>
        <w:rPr>
          <w:rFonts w:ascii="Arial" w:hAnsi="Arial"/>
          <w:b/>
          <w:bCs/>
        </w:rPr>
        <w:t>ě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Napojen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na dopravn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 xml:space="preserve">a technickou infrastrukturu se </w:t>
      </w:r>
      <w:proofErr w:type="spellStart"/>
      <w:proofErr w:type="gramStart"/>
      <w:r>
        <w:rPr>
          <w:rFonts w:ascii="Arial" w:hAnsi="Arial"/>
        </w:rPr>
        <w:t>nem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,je</w:t>
      </w:r>
      <w:proofErr w:type="spellEnd"/>
      <w:proofErr w:type="gramEnd"/>
      <w:r>
        <w:rPr>
          <w:rFonts w:ascii="Arial" w:hAnsi="Arial"/>
        </w:rPr>
        <w:t xml:space="preserve">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l/v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cn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 xml:space="preserve">a 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asov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 xml:space="preserve">vazby </w:t>
      </w:r>
      <w:proofErr w:type="spellStart"/>
      <w:proofErr w:type="gramStart"/>
      <w:r>
        <w:rPr>
          <w:rFonts w:ascii="Arial" w:hAnsi="Arial"/>
          <w:b/>
          <w:bCs/>
        </w:rPr>
        <w:t>stavby,podmi</w:t>
      </w:r>
      <w:r>
        <w:rPr>
          <w:rFonts w:ascii="Arial" w:hAnsi="Arial"/>
          <w:b/>
          <w:bCs/>
        </w:rPr>
        <w:t>ň</w:t>
      </w:r>
      <w:r>
        <w:rPr>
          <w:rFonts w:ascii="Arial" w:hAnsi="Arial"/>
          <w:b/>
          <w:bCs/>
        </w:rPr>
        <w:t>uj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proofErr w:type="gramEnd"/>
      <w:r>
        <w:rPr>
          <w:rFonts w:ascii="Arial" w:hAnsi="Arial"/>
          <w:b/>
          <w:bCs/>
        </w:rPr>
        <w:t>,vyvolan</w:t>
      </w:r>
      <w:r>
        <w:rPr>
          <w:rFonts w:ascii="Arial" w:hAnsi="Arial"/>
          <w:b/>
          <w:bCs/>
        </w:rPr>
        <w:t>é</w:t>
      </w:r>
      <w:proofErr w:type="spellEnd"/>
      <w:r>
        <w:rPr>
          <w:rFonts w:ascii="Arial" w:hAnsi="Arial"/>
          <w:b/>
          <w:bCs/>
          <w:lang w:val="fr-FR"/>
        </w:rPr>
        <w:t>,souvisej</w:t>
      </w:r>
      <w:proofErr w:type="spellStart"/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investice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se o stavbu cca na dobu v</w:t>
      </w:r>
      <w:r>
        <w:rPr>
          <w:rFonts w:ascii="Arial" w:hAnsi="Arial"/>
        </w:rPr>
        <w:t>ý</w:t>
      </w:r>
      <w:r>
        <w:rPr>
          <w:rFonts w:ascii="Arial" w:hAnsi="Arial"/>
        </w:rPr>
        <w:t xml:space="preserve">stavby cca 1 </w:t>
      </w:r>
      <w:proofErr w:type="spellStart"/>
      <w:proofErr w:type="gramStart"/>
      <w:r>
        <w:rPr>
          <w:rFonts w:ascii="Arial" w:hAnsi="Arial"/>
        </w:rPr>
        <w:t>rok,nebudou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é </w:t>
      </w:r>
      <w:r>
        <w:rPr>
          <w:rFonts w:ascii="Arial" w:hAnsi="Arial"/>
          <w:lang w:val="fr-FR"/>
        </w:rPr>
        <w:t>souvisej</w:t>
      </w:r>
      <w:proofErr w:type="spellStart"/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investice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m/seznam pozemk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 xml:space="preserve">podle katastru </w:t>
      </w:r>
      <w:proofErr w:type="spellStart"/>
      <w:proofErr w:type="gramStart"/>
      <w:r>
        <w:rPr>
          <w:rFonts w:ascii="Arial" w:hAnsi="Arial"/>
          <w:b/>
          <w:bCs/>
        </w:rPr>
        <w:t>nemovitost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,na</w:t>
      </w:r>
      <w:proofErr w:type="spellEnd"/>
      <w:proofErr w:type="gramEnd"/>
      <w:r>
        <w:rPr>
          <w:rFonts w:ascii="Arial" w:hAnsi="Arial"/>
          <w:b/>
          <w:bCs/>
        </w:rPr>
        <w:t xml:space="preserve"> kter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se stavba umis</w:t>
      </w:r>
      <w:r>
        <w:rPr>
          <w:rFonts w:ascii="Arial" w:hAnsi="Arial"/>
          <w:b/>
          <w:bCs/>
        </w:rPr>
        <w:t>ť</w:t>
      </w:r>
      <w:r>
        <w:rPr>
          <w:rFonts w:ascii="Arial" w:hAnsi="Arial"/>
          <w:b/>
          <w:bCs/>
        </w:rPr>
        <w:t>uje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p.</w:t>
      </w:r>
      <w:r>
        <w:rPr>
          <w:rFonts w:ascii="Arial" w:hAnsi="Arial"/>
        </w:rPr>
        <w:t>č</w:t>
      </w:r>
      <w:r>
        <w:rPr>
          <w:rFonts w:ascii="Arial" w:hAnsi="Arial"/>
        </w:rPr>
        <w:t xml:space="preserve">..873 -      456 </w:t>
      </w:r>
      <w:proofErr w:type="gramStart"/>
      <w:r>
        <w:rPr>
          <w:rFonts w:ascii="Arial" w:hAnsi="Arial"/>
        </w:rPr>
        <w:t xml:space="preserve">m2 - </w:t>
      </w:r>
      <w:r>
        <w:rPr>
          <w:rFonts w:ascii="Arial" w:hAnsi="Arial"/>
          <w:lang w:val="sv-SE"/>
        </w:rPr>
        <w:t>ostatn</w:t>
      </w:r>
      <w:r>
        <w:rPr>
          <w:rFonts w:ascii="Arial" w:hAnsi="Arial"/>
          <w:lang w:val="sv-SE"/>
        </w:rPr>
        <w:t>í</w:t>
      </w:r>
      <w:proofErr w:type="gramEnd"/>
      <w:r>
        <w:rPr>
          <w:rFonts w:ascii="Arial" w:hAnsi="Arial"/>
          <w:lang w:val="sv-SE"/>
        </w:rPr>
        <w:t xml:space="preserve"> </w:t>
      </w:r>
      <w:r>
        <w:rPr>
          <w:rFonts w:ascii="Arial" w:hAnsi="Arial"/>
          <w:lang w:val="sv-SE"/>
        </w:rPr>
        <w:t>plocha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p.</w:t>
      </w:r>
      <w:r>
        <w:rPr>
          <w:rFonts w:ascii="Arial" w:hAnsi="Arial"/>
        </w:rPr>
        <w:t>č</w:t>
      </w:r>
      <w:r>
        <w:rPr>
          <w:rFonts w:ascii="Arial" w:hAnsi="Arial"/>
        </w:rPr>
        <w:t>.st.27/</w:t>
      </w:r>
      <w:proofErr w:type="gramStart"/>
      <w:r>
        <w:rPr>
          <w:rFonts w:ascii="Arial" w:hAnsi="Arial"/>
        </w:rPr>
        <w:t>2  -</w:t>
      </w:r>
      <w:proofErr w:type="gramEnd"/>
      <w:r>
        <w:rPr>
          <w:rFonts w:ascii="Arial" w:hAnsi="Arial"/>
        </w:rPr>
        <w:t xml:space="preserve"> 266 m2 -  zastav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sv-SE"/>
        </w:rPr>
        <w:t>plocha a n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dvo</w:t>
      </w:r>
      <w:r>
        <w:rPr>
          <w:rFonts w:ascii="Arial" w:hAnsi="Arial"/>
        </w:rPr>
        <w:t>ří</w:t>
      </w:r>
      <w:proofErr w:type="spellEnd"/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n/seznam pozemk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 xml:space="preserve">podle </w:t>
      </w:r>
      <w:r>
        <w:rPr>
          <w:rFonts w:ascii="Arial" w:hAnsi="Arial"/>
          <w:b/>
          <w:bCs/>
        </w:rPr>
        <w:t xml:space="preserve">katastru </w:t>
      </w:r>
      <w:proofErr w:type="gramStart"/>
      <w:r>
        <w:rPr>
          <w:rFonts w:ascii="Arial" w:hAnsi="Arial"/>
          <w:b/>
          <w:bCs/>
        </w:rPr>
        <w:t>nemovitost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,na</w:t>
      </w:r>
      <w:proofErr w:type="gramEnd"/>
      <w:r>
        <w:rPr>
          <w:rFonts w:ascii="Arial" w:hAnsi="Arial"/>
          <w:b/>
          <w:bCs/>
        </w:rPr>
        <w:t xml:space="preserve"> kter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vznikne ochrann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nebo bezpe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nostn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smo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nejsou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á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B.2    CELKOV</w:t>
      </w:r>
      <w:r>
        <w:rPr>
          <w:rFonts w:ascii="Arial" w:hAnsi="Arial"/>
          <w:b/>
          <w:bCs/>
          <w:sz w:val="28"/>
          <w:szCs w:val="28"/>
        </w:rPr>
        <w:t xml:space="preserve">Ý </w:t>
      </w:r>
      <w:r>
        <w:rPr>
          <w:rFonts w:ascii="Arial" w:hAnsi="Arial"/>
          <w:b/>
          <w:bCs/>
          <w:sz w:val="28"/>
          <w:szCs w:val="28"/>
        </w:rPr>
        <w:t>POPIS STAVBY</w:t>
      </w:r>
    </w:p>
    <w:p w:rsidR="002808CD" w:rsidRDefault="002808CD">
      <w:pPr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B.2.1  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charakteristika stavby a jej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ho 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a/nov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stavba nebo zm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na dokon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é </w:t>
      </w:r>
      <w:proofErr w:type="spellStart"/>
      <w:proofErr w:type="gramStart"/>
      <w:r>
        <w:rPr>
          <w:rFonts w:ascii="Arial" w:hAnsi="Arial"/>
          <w:b/>
          <w:bCs/>
        </w:rPr>
        <w:t>stavby:u</w:t>
      </w:r>
      <w:proofErr w:type="spellEnd"/>
      <w:proofErr w:type="gramEnd"/>
      <w:r>
        <w:rPr>
          <w:rFonts w:ascii="Arial" w:hAnsi="Arial"/>
          <w:b/>
          <w:bCs/>
        </w:rPr>
        <w:t xml:space="preserve"> zm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 xml:space="preserve">ny stavby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daje o jejich sou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asn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m </w:t>
      </w:r>
      <w:proofErr w:type="spellStart"/>
      <w:r>
        <w:rPr>
          <w:rFonts w:ascii="Arial" w:hAnsi="Arial"/>
          <w:b/>
          <w:bCs/>
        </w:rPr>
        <w:t>stavu,z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ry</w:t>
      </w:r>
      <w:proofErr w:type="spellEnd"/>
      <w:r>
        <w:rPr>
          <w:rFonts w:ascii="Arial" w:hAnsi="Arial"/>
          <w:b/>
          <w:bCs/>
        </w:rPr>
        <w:t xml:space="preserve"> stavebn</w:t>
      </w:r>
      <w:r>
        <w:rPr>
          <w:rFonts w:ascii="Arial" w:hAnsi="Arial"/>
          <w:b/>
          <w:bCs/>
        </w:rPr>
        <w:t xml:space="preserve">ě </w:t>
      </w:r>
      <w:proofErr w:type="spellStart"/>
      <w:r>
        <w:rPr>
          <w:rFonts w:ascii="Arial" w:hAnsi="Arial"/>
          <w:b/>
          <w:bCs/>
        </w:rPr>
        <w:t>technick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ho,p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padn</w:t>
      </w:r>
      <w:r>
        <w:rPr>
          <w:rFonts w:ascii="Arial" w:hAnsi="Arial"/>
          <w:b/>
          <w:bCs/>
        </w:rPr>
        <w:t>ě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stavebn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historick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 pr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zkumu a 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sledky statick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 posouzen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nosn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konstrukc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se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í </w:t>
      </w:r>
      <w:proofErr w:type="spellStart"/>
      <w:proofErr w:type="gramStart"/>
      <w:r>
        <w:rPr>
          <w:rFonts w:ascii="Arial" w:hAnsi="Arial"/>
        </w:rPr>
        <w:t>objekt,kter</w:t>
      </w:r>
      <w:r>
        <w:rPr>
          <w:rFonts w:ascii="Arial" w:hAnsi="Arial"/>
        </w:rPr>
        <w:t>ý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je veden jako stavba ob</w:t>
      </w:r>
      <w:r>
        <w:rPr>
          <w:rFonts w:ascii="Arial" w:hAnsi="Arial"/>
        </w:rPr>
        <w:t>č</w:t>
      </w:r>
      <w:r>
        <w:rPr>
          <w:rFonts w:ascii="Arial" w:hAnsi="Arial"/>
        </w:rPr>
        <w:t>ansk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ho </w:t>
      </w:r>
      <w:proofErr w:type="spellStart"/>
      <w:r>
        <w:rPr>
          <w:rFonts w:ascii="Arial" w:hAnsi="Arial"/>
        </w:rPr>
        <w:t>vybaven</w:t>
      </w:r>
      <w:r>
        <w:rPr>
          <w:rFonts w:ascii="Arial" w:hAnsi="Arial"/>
        </w:rPr>
        <w:t>í</w:t>
      </w:r>
      <w:r>
        <w:rPr>
          <w:rFonts w:ascii="Arial" w:hAnsi="Arial"/>
        </w:rPr>
        <w:t>-mate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>á</w:t>
      </w:r>
      <w:proofErr w:type="spellEnd"/>
      <w:r>
        <w:rPr>
          <w:rFonts w:ascii="Arial" w:hAnsi="Arial"/>
        </w:rPr>
        <w:t xml:space="preserve"> š</w:t>
      </w:r>
      <w:r>
        <w:rPr>
          <w:rFonts w:ascii="Arial" w:hAnsi="Arial"/>
        </w:rPr>
        <w:t>kolka.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Jedn</w:t>
      </w:r>
      <w:r>
        <w:rPr>
          <w:rFonts w:ascii="Arial" w:hAnsi="Arial"/>
          <w:sz w:val="24"/>
          <w:szCs w:val="24"/>
        </w:rPr>
        <w:t xml:space="preserve">á </w:t>
      </w:r>
      <w:r>
        <w:rPr>
          <w:rFonts w:ascii="Arial" w:hAnsi="Arial"/>
          <w:sz w:val="24"/>
          <w:szCs w:val="24"/>
        </w:rPr>
        <w:t>se o samostatn</w:t>
      </w:r>
      <w:r>
        <w:rPr>
          <w:rFonts w:ascii="Arial" w:hAnsi="Arial"/>
          <w:sz w:val="24"/>
          <w:szCs w:val="24"/>
        </w:rPr>
        <w:t xml:space="preserve">ě </w:t>
      </w:r>
      <w:r>
        <w:rPr>
          <w:rFonts w:ascii="Arial" w:hAnsi="Arial"/>
          <w:sz w:val="24"/>
          <w:szCs w:val="24"/>
        </w:rPr>
        <w:t>stoj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c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budovu mate</w:t>
      </w:r>
      <w:r>
        <w:rPr>
          <w:rFonts w:ascii="Arial" w:hAnsi="Arial"/>
          <w:sz w:val="24"/>
          <w:szCs w:val="24"/>
        </w:rPr>
        <w:t>ř</w:t>
      </w:r>
      <w:r>
        <w:rPr>
          <w:rFonts w:ascii="Arial" w:hAnsi="Arial"/>
          <w:sz w:val="24"/>
          <w:szCs w:val="24"/>
        </w:rPr>
        <w:t>sk</w:t>
      </w:r>
      <w:r>
        <w:rPr>
          <w:rFonts w:ascii="Arial" w:hAnsi="Arial"/>
          <w:sz w:val="24"/>
          <w:szCs w:val="24"/>
        </w:rPr>
        <w:t>é š</w:t>
      </w:r>
      <w:r>
        <w:rPr>
          <w:rFonts w:ascii="Arial" w:hAnsi="Arial"/>
          <w:sz w:val="24"/>
          <w:szCs w:val="24"/>
        </w:rPr>
        <w:t>koly. Budova m</w:t>
      </w:r>
      <w:r>
        <w:rPr>
          <w:rFonts w:ascii="Arial" w:hAnsi="Arial"/>
          <w:sz w:val="24"/>
          <w:szCs w:val="24"/>
        </w:rPr>
        <w:t xml:space="preserve">á </w:t>
      </w:r>
      <w:r>
        <w:rPr>
          <w:rFonts w:ascii="Arial" w:hAnsi="Arial"/>
          <w:sz w:val="24"/>
          <w:szCs w:val="24"/>
        </w:rPr>
        <w:t>jedno nadzemn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podla</w:t>
      </w:r>
      <w:r>
        <w:rPr>
          <w:rFonts w:ascii="Arial" w:hAnsi="Arial"/>
          <w:sz w:val="24"/>
          <w:szCs w:val="24"/>
        </w:rPr>
        <w:t>ží</w:t>
      </w:r>
      <w:r>
        <w:rPr>
          <w:rFonts w:ascii="Arial" w:hAnsi="Arial"/>
          <w:sz w:val="24"/>
          <w:szCs w:val="24"/>
        </w:rPr>
        <w:t xml:space="preserve">, z </w:t>
      </w:r>
      <w:r>
        <w:rPr>
          <w:rFonts w:ascii="Arial" w:hAnsi="Arial"/>
          <w:sz w:val="24"/>
          <w:szCs w:val="24"/>
        </w:rPr>
        <w:t>čá</w:t>
      </w:r>
      <w:r>
        <w:rPr>
          <w:rFonts w:ascii="Arial" w:hAnsi="Arial"/>
          <w:sz w:val="24"/>
          <w:szCs w:val="24"/>
        </w:rPr>
        <w:t>sti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vyt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ny</w:t>
      </w:r>
      <w:r>
        <w:rPr>
          <w:rFonts w:ascii="Arial" w:hAnsi="Arial"/>
          <w:sz w:val="24"/>
          <w:szCs w:val="24"/>
        </w:rPr>
        <w:t xml:space="preserve">́ </w:t>
      </w:r>
      <w:r>
        <w:rPr>
          <w:rFonts w:ascii="Arial" w:hAnsi="Arial"/>
          <w:sz w:val="24"/>
          <w:szCs w:val="24"/>
        </w:rPr>
        <w:t>suter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n a nevyt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nou p</w:t>
      </w:r>
      <w:r>
        <w:rPr>
          <w:rFonts w:ascii="Arial" w:hAnsi="Arial"/>
          <w:sz w:val="24"/>
          <w:szCs w:val="24"/>
        </w:rPr>
        <w:t>ů</w:t>
      </w:r>
      <w:r>
        <w:rPr>
          <w:rFonts w:ascii="Arial" w:hAnsi="Arial"/>
          <w:sz w:val="24"/>
          <w:szCs w:val="24"/>
        </w:rPr>
        <w:t>du. V suter</w:t>
      </w:r>
      <w:r>
        <w:rPr>
          <w:rFonts w:ascii="Arial" w:hAnsi="Arial"/>
          <w:sz w:val="24"/>
          <w:szCs w:val="24"/>
        </w:rPr>
        <w:t>é</w:t>
      </w:r>
      <w:r>
        <w:rPr>
          <w:rFonts w:ascii="Arial" w:hAnsi="Arial"/>
          <w:sz w:val="24"/>
          <w:szCs w:val="24"/>
        </w:rPr>
        <w:t>nu je um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st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no z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zem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 xml:space="preserve">pro </w:t>
      </w:r>
      <w:proofErr w:type="spellStart"/>
      <w:r>
        <w:rPr>
          <w:rFonts w:ascii="Arial" w:hAnsi="Arial"/>
          <w:sz w:val="24"/>
          <w:szCs w:val="24"/>
        </w:rPr>
        <w:t>zam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  <w:lang w:val="en-US"/>
        </w:rPr>
        <w:t>stnance</w:t>
      </w:r>
      <w:proofErr w:type="spellEnd"/>
      <w:r>
        <w:rPr>
          <w:rFonts w:ascii="Arial" w:hAnsi="Arial"/>
          <w:sz w:val="24"/>
          <w:szCs w:val="24"/>
          <w:lang w:val="en-US"/>
        </w:rPr>
        <w:t xml:space="preserve"> a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uklize</w:t>
      </w:r>
      <w:r>
        <w:rPr>
          <w:rFonts w:ascii="Arial" w:hAnsi="Arial"/>
          <w:sz w:val="24"/>
          <w:szCs w:val="24"/>
        </w:rPr>
        <w:t>č</w:t>
      </w:r>
      <w:r>
        <w:rPr>
          <w:rFonts w:ascii="Arial" w:hAnsi="Arial"/>
          <w:sz w:val="24"/>
          <w:szCs w:val="24"/>
        </w:rPr>
        <w:t>ku</w:t>
      </w:r>
      <w:proofErr w:type="spellEnd"/>
      <w:r>
        <w:rPr>
          <w:rFonts w:ascii="Arial" w:hAnsi="Arial"/>
          <w:sz w:val="24"/>
          <w:szCs w:val="24"/>
        </w:rPr>
        <w:t>, sklady a kotelna. V p</w:t>
      </w:r>
      <w:r>
        <w:rPr>
          <w:rFonts w:ascii="Arial" w:hAnsi="Arial"/>
          <w:sz w:val="24"/>
          <w:szCs w:val="24"/>
        </w:rPr>
        <w:t>ří</w:t>
      </w:r>
      <w:r>
        <w:rPr>
          <w:rFonts w:ascii="Arial" w:hAnsi="Arial"/>
          <w:sz w:val="24"/>
          <w:szCs w:val="24"/>
        </w:rPr>
        <w:t>zem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se nach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z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hlavn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vstup do objektu, denn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m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stnosti d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,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j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delna,</w:t>
      </w:r>
      <w:r>
        <w:rPr>
          <w:rFonts w:ascii="Arial" w:hAnsi="Arial"/>
          <w:sz w:val="24"/>
          <w:szCs w:val="24"/>
        </w:rPr>
        <w:t xml:space="preserve"> kuchyn</w:t>
      </w:r>
      <w:r>
        <w:rPr>
          <w:rFonts w:ascii="Arial" w:hAnsi="Arial"/>
          <w:sz w:val="24"/>
          <w:szCs w:val="24"/>
        </w:rPr>
        <w:t xml:space="preserve">ě </w:t>
      </w:r>
      <w:r>
        <w:rPr>
          <w:rFonts w:ascii="Arial" w:hAnsi="Arial"/>
          <w:sz w:val="24"/>
          <w:szCs w:val="24"/>
        </w:rPr>
        <w:t>a komunika</w:t>
      </w:r>
      <w:r>
        <w:rPr>
          <w:rFonts w:ascii="Arial" w:hAnsi="Arial"/>
          <w:sz w:val="24"/>
          <w:szCs w:val="24"/>
        </w:rPr>
        <w:t>č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prostory. Soci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ln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z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zem</w:t>
      </w:r>
      <w:r>
        <w:rPr>
          <w:rFonts w:ascii="Arial" w:hAnsi="Arial"/>
          <w:sz w:val="24"/>
          <w:szCs w:val="24"/>
        </w:rPr>
        <w:t xml:space="preserve">í </w:t>
      </w:r>
      <w:r>
        <w:rPr>
          <w:rFonts w:ascii="Arial" w:hAnsi="Arial"/>
          <w:sz w:val="24"/>
          <w:szCs w:val="24"/>
        </w:rPr>
        <w:t>je vybudov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no v p</w:t>
      </w:r>
      <w:r>
        <w:rPr>
          <w:rFonts w:ascii="Arial" w:hAnsi="Arial"/>
          <w:sz w:val="24"/>
          <w:szCs w:val="24"/>
        </w:rPr>
        <w:t>ří</w:t>
      </w:r>
      <w:r>
        <w:rPr>
          <w:rFonts w:ascii="Arial" w:hAnsi="Arial"/>
          <w:sz w:val="24"/>
          <w:szCs w:val="24"/>
        </w:rPr>
        <w:t>stavku u z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padn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ho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pr</w:t>
      </w:r>
      <w:r>
        <w:rPr>
          <w:rFonts w:ascii="Arial" w:hAnsi="Arial"/>
          <w:sz w:val="24"/>
          <w:szCs w:val="24"/>
        </w:rPr>
        <w:t>ůč</w:t>
      </w:r>
      <w:r>
        <w:rPr>
          <w:rFonts w:ascii="Arial" w:hAnsi="Arial"/>
          <w:sz w:val="24"/>
          <w:szCs w:val="24"/>
        </w:rPr>
        <w:t>el</w:t>
      </w:r>
      <w:r>
        <w:rPr>
          <w:rFonts w:ascii="Arial" w:hAnsi="Arial"/>
          <w:sz w:val="24"/>
          <w:szCs w:val="24"/>
        </w:rPr>
        <w:t>í š</w:t>
      </w:r>
      <w:r>
        <w:rPr>
          <w:rFonts w:ascii="Arial" w:hAnsi="Arial"/>
          <w:sz w:val="24"/>
          <w:szCs w:val="24"/>
        </w:rPr>
        <w:t>kolky. Prostory nevyt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 xml:space="preserve">é </w:t>
      </w:r>
      <w:r>
        <w:rPr>
          <w:rFonts w:ascii="Arial" w:hAnsi="Arial"/>
          <w:sz w:val="24"/>
          <w:szCs w:val="24"/>
        </w:rPr>
        <w:t>p</w:t>
      </w:r>
      <w:r>
        <w:rPr>
          <w:rFonts w:ascii="Arial" w:hAnsi="Arial"/>
          <w:sz w:val="24"/>
          <w:szCs w:val="24"/>
        </w:rPr>
        <w:t>ů</w:t>
      </w:r>
      <w:r>
        <w:rPr>
          <w:rFonts w:ascii="Arial" w:hAnsi="Arial"/>
          <w:sz w:val="24"/>
          <w:szCs w:val="24"/>
        </w:rPr>
        <w:t>dy nejsou vyu</w:t>
      </w:r>
      <w:r>
        <w:rPr>
          <w:rFonts w:ascii="Arial" w:hAnsi="Arial"/>
          <w:sz w:val="24"/>
          <w:szCs w:val="24"/>
        </w:rPr>
        <w:t>ží</w:t>
      </w:r>
      <w:r>
        <w:rPr>
          <w:rFonts w:ascii="Arial" w:hAnsi="Arial"/>
          <w:sz w:val="24"/>
          <w:szCs w:val="24"/>
        </w:rPr>
        <w:t>v</w:t>
      </w:r>
      <w:r>
        <w:rPr>
          <w:rFonts w:ascii="Arial" w:hAnsi="Arial"/>
          <w:sz w:val="24"/>
          <w:szCs w:val="24"/>
        </w:rPr>
        <w:t>á</w:t>
      </w:r>
      <w:r>
        <w:rPr>
          <w:rFonts w:ascii="Arial" w:hAnsi="Arial"/>
          <w:sz w:val="24"/>
          <w:szCs w:val="24"/>
        </w:rPr>
        <w:t xml:space="preserve">ny. Celkem </w:t>
      </w:r>
      <w:r>
        <w:rPr>
          <w:rFonts w:ascii="Arial" w:hAnsi="Arial"/>
          <w:sz w:val="24"/>
          <w:szCs w:val="24"/>
        </w:rPr>
        <w:t>š</w:t>
      </w:r>
      <w:r>
        <w:rPr>
          <w:rFonts w:ascii="Arial" w:hAnsi="Arial"/>
          <w:sz w:val="24"/>
          <w:szCs w:val="24"/>
        </w:rPr>
        <w:t>kolku nav</w:t>
      </w:r>
      <w:r>
        <w:rPr>
          <w:rFonts w:ascii="Arial" w:hAnsi="Arial"/>
          <w:sz w:val="24"/>
          <w:szCs w:val="24"/>
        </w:rPr>
        <w:t>š</w:t>
      </w:r>
      <w:r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vuje p</w:t>
      </w:r>
      <w:r>
        <w:rPr>
          <w:rFonts w:ascii="Arial" w:hAnsi="Arial"/>
          <w:sz w:val="24"/>
          <w:szCs w:val="24"/>
        </w:rPr>
        <w:t>ř</w:t>
      </w:r>
      <w:r>
        <w:rPr>
          <w:rFonts w:ascii="Arial" w:hAnsi="Arial"/>
          <w:sz w:val="24"/>
          <w:szCs w:val="24"/>
        </w:rPr>
        <w:t>ibli</w:t>
      </w:r>
      <w:r>
        <w:rPr>
          <w:rFonts w:ascii="Arial" w:hAnsi="Arial"/>
          <w:sz w:val="24"/>
          <w:szCs w:val="24"/>
        </w:rPr>
        <w:t>ž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 xml:space="preserve">ě </w:t>
      </w:r>
      <w:r>
        <w:rPr>
          <w:rFonts w:ascii="Arial" w:hAnsi="Arial"/>
          <w:sz w:val="24"/>
          <w:szCs w:val="24"/>
        </w:rPr>
        <w:t>30</w:t>
      </w:r>
    </w:p>
    <w:p w:rsidR="002808CD" w:rsidRDefault="00B31722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d</w:t>
      </w:r>
      <w:r>
        <w:rPr>
          <w:rFonts w:ascii="Arial" w:hAnsi="Arial"/>
          <w:sz w:val="24"/>
          <w:szCs w:val="24"/>
        </w:rPr>
        <w:t>ě</w:t>
      </w:r>
      <w:r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>í</w:t>
      </w:r>
      <w:r>
        <w:rPr>
          <w:rFonts w:ascii="Arial" w:hAnsi="Arial"/>
          <w:sz w:val="24"/>
          <w:szCs w:val="24"/>
        </w:rPr>
        <w:t>.</w:t>
      </w:r>
    </w:p>
    <w:p w:rsidR="002808CD" w:rsidRDefault="002808CD">
      <w:pPr>
        <w:pStyle w:val="Vchoz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</w:tabs>
        <w:rPr>
          <w:sz w:val="24"/>
          <w:szCs w:val="24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Stavebn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 xml:space="preserve">mi </w:t>
      </w:r>
      <w:r>
        <w:rPr>
          <w:rFonts w:ascii="Arial" w:hAnsi="Arial"/>
          <w:color w:val="FF2D21"/>
          <w:u w:color="FF2D21"/>
        </w:rPr>
        <w:t>ú</w:t>
      </w:r>
      <w:r>
        <w:rPr>
          <w:rFonts w:ascii="Arial" w:hAnsi="Arial"/>
          <w:color w:val="FF2D21"/>
          <w:u w:color="FF2D21"/>
        </w:rPr>
        <w:t>pravami po</w:t>
      </w:r>
      <w:r w:rsidR="00B941C5"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krovn</w:t>
      </w:r>
      <w:r>
        <w:rPr>
          <w:rFonts w:ascii="Arial" w:hAnsi="Arial"/>
          <w:color w:val="FF2D21"/>
          <w:u w:color="FF2D21"/>
        </w:rPr>
        <w:t>í čá</w:t>
      </w:r>
      <w:r>
        <w:rPr>
          <w:rFonts w:ascii="Arial" w:hAnsi="Arial"/>
          <w:color w:val="FF2D21"/>
          <w:u w:color="FF2D21"/>
        </w:rPr>
        <w:t>st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st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vaj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c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 xml:space="preserve">ho objektu </w:t>
      </w:r>
      <w:r>
        <w:rPr>
          <w:rFonts w:ascii="Arial" w:hAnsi="Arial"/>
          <w:color w:val="FF2D21"/>
          <w:u w:color="FF2D21"/>
        </w:rPr>
        <w:t>vznikne: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color w:val="FF2D21"/>
          <w:u w:color="FF2D21"/>
        </w:rPr>
        <w:t>-</w:t>
      </w:r>
      <w:r>
        <w:rPr>
          <w:rFonts w:ascii="Arial" w:hAnsi="Arial"/>
          <w:u w:color="FF2D21"/>
        </w:rPr>
        <w:t>t</w:t>
      </w:r>
      <w:r>
        <w:rPr>
          <w:rFonts w:ascii="Arial" w:hAnsi="Arial"/>
          <w:u w:color="FF2D21"/>
        </w:rPr>
        <w:t>ří</w:t>
      </w:r>
      <w:r>
        <w:rPr>
          <w:rFonts w:ascii="Arial" w:hAnsi="Arial"/>
          <w:u w:color="FF2D21"/>
        </w:rPr>
        <w:t>da pro d</w:t>
      </w:r>
      <w:r>
        <w:rPr>
          <w:rFonts w:ascii="Arial" w:hAnsi="Arial"/>
          <w:u w:color="FF2D21"/>
        </w:rPr>
        <w:t>ě</w:t>
      </w:r>
      <w:r>
        <w:rPr>
          <w:rFonts w:ascii="Arial" w:hAnsi="Arial"/>
          <w:u w:color="FF2D21"/>
        </w:rPr>
        <w:t>ti/sou</w:t>
      </w:r>
      <w:r>
        <w:rPr>
          <w:rFonts w:ascii="Arial" w:hAnsi="Arial"/>
          <w:u w:color="FF2D21"/>
        </w:rPr>
        <w:t>čá</w:t>
      </w:r>
      <w:r>
        <w:rPr>
          <w:rFonts w:ascii="Arial" w:hAnsi="Arial"/>
          <w:u w:color="FF2D21"/>
        </w:rPr>
        <w:t>st</w:t>
      </w:r>
      <w:r>
        <w:rPr>
          <w:rFonts w:ascii="Arial" w:hAnsi="Arial"/>
          <w:u w:color="FF2D21"/>
        </w:rPr>
        <w:t xml:space="preserve">í </w:t>
      </w:r>
      <w:r>
        <w:rPr>
          <w:rFonts w:ascii="Arial" w:hAnsi="Arial"/>
          <w:u w:color="FF2D21"/>
        </w:rPr>
        <w:t>je j</w:t>
      </w:r>
      <w:r>
        <w:rPr>
          <w:rFonts w:ascii="Arial" w:hAnsi="Arial"/>
          <w:u w:color="FF2D21"/>
        </w:rPr>
        <w:t>í</w:t>
      </w:r>
      <w:r>
        <w:rPr>
          <w:rFonts w:ascii="Arial" w:hAnsi="Arial"/>
          <w:u w:color="FF2D21"/>
          <w:lang w:val="sv-SE"/>
        </w:rPr>
        <w:t>deln</w:t>
      </w:r>
      <w:r>
        <w:rPr>
          <w:rFonts w:ascii="Arial" w:hAnsi="Arial"/>
          <w:u w:color="FF2D21"/>
        </w:rPr>
        <w:t xml:space="preserve">í </w:t>
      </w:r>
      <w:proofErr w:type="spellStart"/>
      <w:proofErr w:type="gramStart"/>
      <w:r>
        <w:rPr>
          <w:rFonts w:ascii="Arial" w:hAnsi="Arial"/>
          <w:u w:color="FF2D21"/>
        </w:rPr>
        <w:t>kout,spac</w:t>
      </w:r>
      <w:r>
        <w:rPr>
          <w:rFonts w:ascii="Arial" w:hAnsi="Arial"/>
          <w:u w:color="FF2D21"/>
        </w:rPr>
        <w:t>í</w:t>
      </w:r>
      <w:proofErr w:type="spellEnd"/>
      <w:proofErr w:type="gramEnd"/>
      <w:r>
        <w:rPr>
          <w:rFonts w:ascii="Arial" w:hAnsi="Arial"/>
          <w:u w:color="FF2D21"/>
        </w:rPr>
        <w:t xml:space="preserve"> </w:t>
      </w:r>
      <w:proofErr w:type="spellStart"/>
      <w:r>
        <w:rPr>
          <w:rFonts w:ascii="Arial" w:hAnsi="Arial"/>
          <w:u w:color="FF2D21"/>
        </w:rPr>
        <w:t>čá</w:t>
      </w:r>
      <w:r>
        <w:rPr>
          <w:rFonts w:ascii="Arial" w:hAnsi="Arial"/>
          <w:u w:color="FF2D21"/>
          <w:lang w:val="en-US"/>
        </w:rPr>
        <w:t>st,herna</w:t>
      </w:r>
      <w:proofErr w:type="spellEnd"/>
      <w:r>
        <w:rPr>
          <w:rFonts w:ascii="Arial" w:hAnsi="Arial"/>
          <w:u w:color="FF2D21"/>
          <w:lang w:val="en-US"/>
        </w:rPr>
        <w:t>/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</w:t>
      </w:r>
      <w:r>
        <w:rPr>
          <w:rFonts w:ascii="Arial" w:hAnsi="Arial"/>
          <w:u w:color="FF2D21"/>
        </w:rPr>
        <w:t>š</w:t>
      </w:r>
      <w:r>
        <w:rPr>
          <w:rFonts w:ascii="Arial" w:hAnsi="Arial"/>
          <w:u w:color="FF2D21"/>
        </w:rPr>
        <w:t>atna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  <w:lang w:val="da-DK"/>
        </w:rPr>
        <w:t>-kabinet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-WC person</w:t>
      </w:r>
      <w:r>
        <w:rPr>
          <w:rFonts w:ascii="Arial" w:hAnsi="Arial"/>
          <w:u w:color="FF2D21"/>
        </w:rPr>
        <w:t>á</w:t>
      </w:r>
      <w:r>
        <w:rPr>
          <w:rFonts w:ascii="Arial" w:hAnsi="Arial"/>
          <w:u w:color="FF2D21"/>
        </w:rPr>
        <w:t>l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</w:t>
      </w:r>
      <w:r>
        <w:rPr>
          <w:rFonts w:ascii="Arial" w:hAnsi="Arial"/>
          <w:u w:color="FF2D21"/>
        </w:rPr>
        <w:t>ú</w:t>
      </w:r>
      <w:r>
        <w:rPr>
          <w:rFonts w:ascii="Arial" w:hAnsi="Arial"/>
          <w:u w:color="FF2D21"/>
        </w:rPr>
        <w:t>klidov</w:t>
      </w:r>
      <w:r>
        <w:rPr>
          <w:rFonts w:ascii="Arial" w:hAnsi="Arial"/>
          <w:u w:color="FF2D21"/>
        </w:rPr>
        <w:t xml:space="preserve">á </w:t>
      </w:r>
      <w:r>
        <w:rPr>
          <w:rFonts w:ascii="Arial" w:hAnsi="Arial"/>
          <w:u w:color="FF2D21"/>
        </w:rPr>
        <w:t>m</w:t>
      </w:r>
      <w:r>
        <w:rPr>
          <w:rFonts w:ascii="Arial" w:hAnsi="Arial"/>
          <w:u w:color="FF2D21"/>
        </w:rPr>
        <w:t>í</w:t>
      </w:r>
      <w:r>
        <w:rPr>
          <w:rFonts w:ascii="Arial" w:hAnsi="Arial"/>
          <w:u w:color="FF2D21"/>
        </w:rPr>
        <w:t>stnost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  <w:lang w:val="pt-PT"/>
        </w:rPr>
        <w:t>-WC a um</w:t>
      </w:r>
      <w:proofErr w:type="spellStart"/>
      <w:r>
        <w:rPr>
          <w:rFonts w:ascii="Arial" w:hAnsi="Arial"/>
          <w:u w:color="FF2D21"/>
        </w:rPr>
        <w:t>ý</w:t>
      </w:r>
      <w:r>
        <w:rPr>
          <w:rFonts w:ascii="Arial" w:hAnsi="Arial"/>
          <w:u w:color="FF2D21"/>
        </w:rPr>
        <w:t>v</w:t>
      </w:r>
      <w:r>
        <w:rPr>
          <w:rFonts w:ascii="Arial" w:hAnsi="Arial"/>
          <w:u w:color="FF2D21"/>
        </w:rPr>
        <w:t>á</w:t>
      </w:r>
      <w:r>
        <w:rPr>
          <w:rFonts w:ascii="Arial" w:hAnsi="Arial"/>
          <w:u w:color="FF2D21"/>
        </w:rPr>
        <w:t>rna</w:t>
      </w:r>
      <w:proofErr w:type="spellEnd"/>
      <w:r>
        <w:rPr>
          <w:rFonts w:ascii="Arial" w:hAnsi="Arial"/>
          <w:u w:color="FF2D21"/>
        </w:rPr>
        <w:t xml:space="preserve"> pro d</w:t>
      </w:r>
      <w:r>
        <w:rPr>
          <w:rFonts w:ascii="Arial" w:hAnsi="Arial"/>
          <w:u w:color="FF2D21"/>
        </w:rPr>
        <w:t>ě</w:t>
      </w:r>
      <w:r>
        <w:rPr>
          <w:rFonts w:ascii="Arial" w:hAnsi="Arial"/>
          <w:u w:color="FF2D21"/>
        </w:rPr>
        <w:t>ti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-v</w:t>
      </w:r>
      <w:r>
        <w:rPr>
          <w:rFonts w:ascii="Arial" w:hAnsi="Arial"/>
          <w:u w:color="FF2D21"/>
        </w:rPr>
        <w:t>ý</w:t>
      </w:r>
      <w:r>
        <w:rPr>
          <w:rFonts w:ascii="Arial" w:hAnsi="Arial"/>
          <w:u w:color="FF2D21"/>
        </w:rPr>
        <w:t>dejna j</w:t>
      </w:r>
      <w:r>
        <w:rPr>
          <w:rFonts w:ascii="Arial" w:hAnsi="Arial"/>
          <w:u w:color="FF2D21"/>
        </w:rPr>
        <w:t>í</w:t>
      </w:r>
      <w:r>
        <w:rPr>
          <w:rFonts w:ascii="Arial" w:hAnsi="Arial"/>
          <w:u w:color="FF2D21"/>
        </w:rPr>
        <w:t>dla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-chodba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-schodi</w:t>
      </w:r>
      <w:r>
        <w:rPr>
          <w:rFonts w:ascii="Arial" w:hAnsi="Arial"/>
          <w:u w:color="FF2D21"/>
        </w:rPr>
        <w:t>š</w:t>
      </w:r>
      <w:r>
        <w:rPr>
          <w:rFonts w:ascii="Arial" w:hAnsi="Arial"/>
          <w:u w:color="FF2D21"/>
        </w:rPr>
        <w:t>t</w:t>
      </w:r>
      <w:r>
        <w:rPr>
          <w:rFonts w:ascii="Arial" w:hAnsi="Arial"/>
          <w:u w:color="FF2D21"/>
        </w:rPr>
        <w:t xml:space="preserve">ě </w:t>
      </w:r>
      <w:r>
        <w:rPr>
          <w:rFonts w:ascii="Arial" w:hAnsi="Arial"/>
          <w:u w:color="FF2D21"/>
        </w:rPr>
        <w:t>vnit</w:t>
      </w:r>
      <w:r>
        <w:rPr>
          <w:rFonts w:ascii="Arial" w:hAnsi="Arial"/>
          <w:u w:color="FF2D21"/>
        </w:rPr>
        <w:t>ř</w:t>
      </w:r>
      <w:r>
        <w:rPr>
          <w:rFonts w:ascii="Arial" w:hAnsi="Arial"/>
          <w:u w:color="FF2D21"/>
        </w:rPr>
        <w:t>n</w:t>
      </w:r>
      <w:r>
        <w:rPr>
          <w:rFonts w:ascii="Arial" w:hAnsi="Arial"/>
          <w:u w:color="FF2D21"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-schodi</w:t>
      </w:r>
      <w:r>
        <w:rPr>
          <w:rFonts w:ascii="Arial" w:hAnsi="Arial"/>
          <w:u w:color="FF2D21"/>
        </w:rPr>
        <w:t>š</w:t>
      </w:r>
      <w:r>
        <w:rPr>
          <w:rFonts w:ascii="Arial" w:hAnsi="Arial"/>
          <w:u w:color="FF2D21"/>
        </w:rPr>
        <w:t>t</w:t>
      </w:r>
      <w:r>
        <w:rPr>
          <w:rFonts w:ascii="Arial" w:hAnsi="Arial"/>
          <w:u w:color="FF2D21"/>
        </w:rPr>
        <w:t xml:space="preserve">ě </w:t>
      </w:r>
      <w:r>
        <w:rPr>
          <w:rFonts w:ascii="Arial" w:hAnsi="Arial"/>
          <w:u w:color="FF2D21"/>
        </w:rPr>
        <w:t>venkovn</w:t>
      </w:r>
      <w:r>
        <w:rPr>
          <w:rFonts w:ascii="Arial" w:hAnsi="Arial"/>
          <w:u w:color="FF2D21"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  <w:u w:color="FF2D21"/>
        </w:rPr>
      </w:pPr>
      <w:r>
        <w:rPr>
          <w:rFonts w:ascii="Arial" w:hAnsi="Arial"/>
          <w:u w:color="FF2D21"/>
        </w:rPr>
        <w:t>-osobn</w:t>
      </w:r>
      <w:r>
        <w:rPr>
          <w:rFonts w:ascii="Arial" w:hAnsi="Arial"/>
          <w:u w:color="FF2D21"/>
        </w:rPr>
        <w:t xml:space="preserve">í </w:t>
      </w:r>
      <w:r>
        <w:rPr>
          <w:rFonts w:ascii="Arial" w:hAnsi="Arial"/>
          <w:u w:color="FF2D21"/>
        </w:rPr>
        <w:t>v</w:t>
      </w:r>
      <w:r>
        <w:rPr>
          <w:rFonts w:ascii="Arial" w:hAnsi="Arial"/>
          <w:u w:color="FF2D21"/>
        </w:rPr>
        <w:t>ý</w:t>
      </w:r>
      <w:r>
        <w:rPr>
          <w:rFonts w:ascii="Arial" w:hAnsi="Arial"/>
          <w:u w:color="FF2D21"/>
        </w:rPr>
        <w:t>tah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:rsidR="002808CD" w:rsidRDefault="002808CD">
      <w:pPr>
        <w:jc w:val="both"/>
        <w:outlineLvl w:val="0"/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b/ </w:t>
      </w:r>
      <w:r>
        <w:rPr>
          <w:rFonts w:ascii="Arial" w:hAnsi="Arial"/>
          <w:b/>
          <w:bCs/>
        </w:rPr>
        <w:t>úč</w:t>
      </w:r>
      <w:r>
        <w:rPr>
          <w:rFonts w:ascii="Arial" w:hAnsi="Arial"/>
          <w:b/>
          <w:bCs/>
        </w:rPr>
        <w:t>el 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Stavba </w:t>
      </w:r>
      <w:r>
        <w:rPr>
          <w:rFonts w:ascii="Arial" w:hAnsi="Arial"/>
        </w:rPr>
        <w:t>bude jako roz</w:t>
      </w:r>
      <w:r>
        <w:rPr>
          <w:rFonts w:ascii="Arial" w:hAnsi="Arial"/>
        </w:rPr>
        <w:t>šíř</w:t>
      </w:r>
      <w:r>
        <w:rPr>
          <w:rFonts w:ascii="Arial" w:hAnsi="Arial"/>
        </w:rPr>
        <w:t>en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>é š</w:t>
      </w:r>
      <w:r>
        <w:rPr>
          <w:rFonts w:ascii="Arial" w:hAnsi="Arial"/>
        </w:rPr>
        <w:t>kolky pro dal</w:t>
      </w:r>
      <w:r>
        <w:rPr>
          <w:rFonts w:ascii="Arial" w:hAnsi="Arial"/>
        </w:rPr>
        <w:t>ší</w:t>
      </w:r>
      <w:r>
        <w:rPr>
          <w:rFonts w:ascii="Arial" w:hAnsi="Arial"/>
        </w:rPr>
        <w:t>ch 10d</w:t>
      </w:r>
      <w:r>
        <w:rPr>
          <w:rFonts w:ascii="Arial" w:hAnsi="Arial"/>
        </w:rPr>
        <w:t>ě</w:t>
      </w:r>
      <w:r>
        <w:rPr>
          <w:rFonts w:ascii="Arial" w:hAnsi="Arial"/>
        </w:rPr>
        <w:t>t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jc w:val="both"/>
        <w:outlineLvl w:val="0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c/trval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nebo do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asn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stavba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se o stavbu trvalou.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d/informace o vydan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rozhodnut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o povolen</w:t>
      </w:r>
      <w:r>
        <w:rPr>
          <w:rFonts w:ascii="Arial" w:hAnsi="Arial"/>
          <w:b/>
          <w:bCs/>
        </w:rPr>
        <w:t xml:space="preserve">í </w:t>
      </w:r>
      <w:proofErr w:type="spellStart"/>
      <w:r>
        <w:rPr>
          <w:rFonts w:ascii="Arial" w:hAnsi="Arial"/>
          <w:b/>
          <w:bCs/>
        </w:rPr>
        <w:t>vyj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mky</w:t>
      </w:r>
      <w:proofErr w:type="spellEnd"/>
      <w:r>
        <w:rPr>
          <w:rFonts w:ascii="Arial" w:hAnsi="Arial"/>
          <w:b/>
          <w:bCs/>
        </w:rPr>
        <w:t xml:space="preserve"> z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technick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na stavby a technick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zabezpe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uj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proofErr w:type="spellStart"/>
      <w:r>
        <w:rPr>
          <w:rFonts w:ascii="Arial" w:hAnsi="Arial"/>
          <w:b/>
          <w:bCs/>
          <w:lang w:val="de-DE"/>
        </w:rPr>
        <w:t>ch</w:t>
      </w:r>
      <w:proofErr w:type="spellEnd"/>
      <w:r>
        <w:rPr>
          <w:rFonts w:ascii="Arial" w:hAnsi="Arial"/>
          <w:b/>
          <w:bCs/>
          <w:lang w:val="de-DE"/>
        </w:rPr>
        <w:t xml:space="preserve"> </w:t>
      </w:r>
      <w:proofErr w:type="spellStart"/>
      <w:r>
        <w:rPr>
          <w:rFonts w:ascii="Arial" w:hAnsi="Arial"/>
          <w:b/>
          <w:bCs/>
          <w:lang w:val="de-DE"/>
        </w:rPr>
        <w:t>bezbari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rov</w:t>
      </w:r>
      <w:r>
        <w:rPr>
          <w:rFonts w:ascii="Arial" w:hAnsi="Arial"/>
          <w:b/>
          <w:bCs/>
        </w:rPr>
        <w:t>é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Vzhledem k </w:t>
      </w:r>
      <w:proofErr w:type="spellStart"/>
      <w:proofErr w:type="gramStart"/>
      <w:r>
        <w:rPr>
          <w:rFonts w:ascii="Arial" w:hAnsi="Arial"/>
        </w:rPr>
        <w:t>tomu,</w:t>
      </w:r>
      <w:r>
        <w:rPr>
          <w:rFonts w:ascii="Arial" w:hAnsi="Arial"/>
        </w:rPr>
        <w:t>ž</w:t>
      </w:r>
      <w:proofErr w:type="spellEnd"/>
      <w:r>
        <w:rPr>
          <w:rFonts w:ascii="Arial" w:hAnsi="Arial"/>
          <w:lang w:val="fr-FR"/>
        </w:rPr>
        <w:t>e</w:t>
      </w:r>
      <w:proofErr w:type="gramEnd"/>
      <w:r>
        <w:rPr>
          <w:rFonts w:ascii="Arial" w:hAnsi="Arial"/>
          <w:lang w:val="fr-FR"/>
        </w:rPr>
        <w:t xml:space="preserve"> sou</w:t>
      </w:r>
      <w:r>
        <w:rPr>
          <w:rFonts w:ascii="Arial" w:hAnsi="Arial"/>
        </w:rPr>
        <w:t>čá</w:t>
      </w:r>
      <w:r>
        <w:rPr>
          <w:rFonts w:ascii="Arial" w:hAnsi="Arial"/>
        </w:rPr>
        <w:t>st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</w:rPr>
        <w:t>stavby bude i v</w:t>
      </w:r>
      <w:r>
        <w:rPr>
          <w:rFonts w:ascii="Arial" w:hAnsi="Arial"/>
        </w:rPr>
        <w:t>ý</w:t>
      </w:r>
      <w:r>
        <w:rPr>
          <w:rFonts w:ascii="Arial" w:hAnsi="Arial"/>
        </w:rPr>
        <w:t>stavba nov</w:t>
      </w:r>
      <w:r>
        <w:rPr>
          <w:rFonts w:ascii="Arial" w:hAnsi="Arial"/>
        </w:rPr>
        <w:t>é</w:t>
      </w:r>
      <w:r>
        <w:rPr>
          <w:rFonts w:ascii="Arial" w:hAnsi="Arial"/>
        </w:rPr>
        <w:t>ho osobn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proofErr w:type="spellStart"/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</w:rPr>
        <w:t>tahu,bude</w:t>
      </w:r>
      <w:proofErr w:type="spellEnd"/>
      <w:r>
        <w:rPr>
          <w:rFonts w:ascii="Arial" w:hAnsi="Arial"/>
        </w:rPr>
        <w:t xml:space="preserve"> mo</w:t>
      </w:r>
      <w:r>
        <w:rPr>
          <w:rFonts w:ascii="Arial" w:hAnsi="Arial"/>
        </w:rPr>
        <w:t>ž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é </w:t>
      </w:r>
      <w:r>
        <w:rPr>
          <w:rFonts w:ascii="Arial" w:hAnsi="Arial"/>
          <w:lang w:val="fr-FR"/>
        </w:rPr>
        <w:t>pou</w:t>
      </w:r>
      <w:proofErr w:type="spellStart"/>
      <w:r>
        <w:rPr>
          <w:rFonts w:ascii="Arial" w:hAnsi="Arial"/>
        </w:rPr>
        <w:t>ží</w:t>
      </w:r>
      <w:r>
        <w:rPr>
          <w:rFonts w:ascii="Arial" w:hAnsi="Arial"/>
        </w:rPr>
        <w:t>vat</w:t>
      </w:r>
      <w:proofErr w:type="spellEnd"/>
      <w:r>
        <w:rPr>
          <w:rFonts w:ascii="Arial" w:hAnsi="Arial"/>
        </w:rPr>
        <w:t xml:space="preserve"> novou </w:t>
      </w:r>
      <w:r>
        <w:rPr>
          <w:rFonts w:ascii="Arial" w:hAnsi="Arial"/>
        </w:rPr>
        <w:t>čá</w:t>
      </w:r>
      <w:r>
        <w:rPr>
          <w:rFonts w:ascii="Arial" w:hAnsi="Arial"/>
        </w:rPr>
        <w:t>st 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>é š</w:t>
      </w:r>
      <w:r>
        <w:rPr>
          <w:rFonts w:ascii="Arial" w:hAnsi="Arial"/>
        </w:rPr>
        <w:t>koly i pro osoby se sn</w:t>
      </w:r>
      <w:r>
        <w:rPr>
          <w:rFonts w:ascii="Arial" w:hAnsi="Arial"/>
        </w:rPr>
        <w:t>íž</w:t>
      </w:r>
      <w:r>
        <w:rPr>
          <w:rFonts w:ascii="Arial" w:hAnsi="Arial"/>
        </w:rPr>
        <w:t>enou schopnost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pohybu a orientace/invalidn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voz</w:t>
      </w:r>
      <w:r>
        <w:rPr>
          <w:rFonts w:ascii="Arial" w:hAnsi="Arial"/>
        </w:rPr>
        <w:t>íč</w:t>
      </w:r>
      <w:r>
        <w:rPr>
          <w:rFonts w:ascii="Arial" w:hAnsi="Arial"/>
        </w:rPr>
        <w:t>ky/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e/informace o </w:t>
      </w:r>
      <w:proofErr w:type="spellStart"/>
      <w:proofErr w:type="gramStart"/>
      <w:r>
        <w:rPr>
          <w:rFonts w:ascii="Arial" w:hAnsi="Arial"/>
          <w:b/>
          <w:bCs/>
        </w:rPr>
        <w:t>tom,zda</w:t>
      </w:r>
      <w:proofErr w:type="spellEnd"/>
      <w:proofErr w:type="gramEnd"/>
      <w:r>
        <w:rPr>
          <w:rFonts w:ascii="Arial" w:hAnsi="Arial"/>
          <w:b/>
          <w:bCs/>
        </w:rPr>
        <w:t xml:space="preserve">  a v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jak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 xml:space="preserve">ch </w:t>
      </w:r>
      <w:r>
        <w:rPr>
          <w:rFonts w:ascii="Arial" w:hAnsi="Arial"/>
          <w:b/>
          <w:bCs/>
        </w:rPr>
        <w:t>čá</w:t>
      </w:r>
      <w:r>
        <w:rPr>
          <w:rFonts w:ascii="Arial" w:hAnsi="Arial"/>
          <w:b/>
          <w:bCs/>
        </w:rPr>
        <w:t>stech dokumentace jsou zohledn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ny podm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nky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vazn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stanovisek dot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org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ů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Pokud </w:t>
      </w:r>
      <w:proofErr w:type="spellStart"/>
      <w:proofErr w:type="gramStart"/>
      <w:r>
        <w:rPr>
          <w:rFonts w:ascii="Arial" w:hAnsi="Arial"/>
        </w:rPr>
        <w:t>budou,tak</w:t>
      </w:r>
      <w:proofErr w:type="spellEnd"/>
      <w:proofErr w:type="gramEnd"/>
      <w:r>
        <w:rPr>
          <w:rFonts w:ascii="Arial" w:hAnsi="Arial"/>
        </w:rPr>
        <w:t xml:space="preserve"> budou zapracov</w:t>
      </w:r>
      <w:r>
        <w:rPr>
          <w:rFonts w:ascii="Arial" w:hAnsi="Arial"/>
        </w:rPr>
        <w:t>á</w:t>
      </w:r>
      <w:r>
        <w:rPr>
          <w:rFonts w:ascii="Arial" w:hAnsi="Arial"/>
        </w:rPr>
        <w:t xml:space="preserve">ny jak do </w:t>
      </w:r>
      <w:proofErr w:type="spellStart"/>
      <w:r>
        <w:rPr>
          <w:rFonts w:ascii="Arial" w:hAnsi="Arial"/>
        </w:rPr>
        <w:t>textov</w:t>
      </w:r>
      <w:r>
        <w:rPr>
          <w:rFonts w:ascii="Arial" w:hAnsi="Arial"/>
        </w:rPr>
        <w:t>é</w:t>
      </w:r>
      <w:r>
        <w:rPr>
          <w:rFonts w:ascii="Arial" w:hAnsi="Arial"/>
        </w:rPr>
        <w:t>,tak</w:t>
      </w:r>
      <w:proofErr w:type="spellEnd"/>
      <w:r>
        <w:rPr>
          <w:rFonts w:ascii="Arial" w:hAnsi="Arial"/>
        </w:rPr>
        <w:t xml:space="preserve"> i do v</w:t>
      </w:r>
      <w:r>
        <w:rPr>
          <w:rFonts w:ascii="Arial" w:hAnsi="Arial"/>
        </w:rPr>
        <w:t>ý</w:t>
      </w:r>
      <w:r>
        <w:rPr>
          <w:rFonts w:ascii="Arial" w:hAnsi="Arial"/>
        </w:rPr>
        <w:t>kresov</w:t>
      </w:r>
      <w:r>
        <w:rPr>
          <w:rFonts w:ascii="Arial" w:hAnsi="Arial"/>
        </w:rPr>
        <w:t xml:space="preserve">é </w:t>
      </w:r>
      <w:proofErr w:type="spellStart"/>
      <w:r>
        <w:rPr>
          <w:rFonts w:ascii="Arial" w:hAnsi="Arial"/>
        </w:rPr>
        <w:t>čá</w:t>
      </w:r>
      <w:proofErr w:type="spellEnd"/>
      <w:r>
        <w:rPr>
          <w:rFonts w:ascii="Arial" w:hAnsi="Arial"/>
          <w:lang w:val="it-IT"/>
        </w:rPr>
        <w:t>sti dokumentace.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f/ochrana stavby podle jin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pr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edpis</w:t>
      </w:r>
      <w:r>
        <w:rPr>
          <w:rFonts w:ascii="Arial" w:hAnsi="Arial"/>
          <w:b/>
          <w:bCs/>
        </w:rPr>
        <w:t>ů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Nen</w:t>
      </w:r>
      <w:r>
        <w:rPr>
          <w:rFonts w:ascii="Arial" w:hAnsi="Arial"/>
        </w:rPr>
        <w:t>í žá</w:t>
      </w:r>
      <w:r>
        <w:rPr>
          <w:rFonts w:ascii="Arial" w:hAnsi="Arial"/>
        </w:rPr>
        <w:t>dn</w:t>
      </w:r>
      <w:r>
        <w:rPr>
          <w:rFonts w:ascii="Arial" w:hAnsi="Arial"/>
        </w:rPr>
        <w:t>á</w:t>
      </w:r>
      <w:r>
        <w:rPr>
          <w:rFonts w:ascii="Arial" w:hAnsi="Arial"/>
        </w:rPr>
        <w:t>.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g/navrhovan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para</w:t>
      </w:r>
      <w:r>
        <w:rPr>
          <w:rFonts w:ascii="Arial" w:hAnsi="Arial"/>
          <w:b/>
          <w:bCs/>
        </w:rPr>
        <w:t>metry stavby-zastav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á </w:t>
      </w:r>
      <w:proofErr w:type="gramStart"/>
      <w:r>
        <w:rPr>
          <w:rFonts w:ascii="Arial" w:hAnsi="Arial"/>
          <w:b/>
          <w:bCs/>
          <w:lang w:val="pt-PT"/>
        </w:rPr>
        <w:t>plocha,obestav</w:t>
      </w:r>
      <w:proofErr w:type="spellStart"/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ý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prostor,u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itn</w:t>
      </w:r>
      <w:r>
        <w:rPr>
          <w:rFonts w:ascii="Arial" w:hAnsi="Arial"/>
          <w:b/>
          <w:bCs/>
        </w:rPr>
        <w:t>á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  <w:lang w:val="sv-SE"/>
        </w:rPr>
        <w:t>plocha a p</w:t>
      </w:r>
      <w:proofErr w:type="spellStart"/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dpokl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dan</w:t>
      </w:r>
      <w:r>
        <w:rPr>
          <w:rFonts w:ascii="Arial" w:hAnsi="Arial"/>
          <w:b/>
          <w:bCs/>
        </w:rPr>
        <w:t>é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kapacity provozu a </w:t>
      </w:r>
      <w:proofErr w:type="spellStart"/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roby,po</w:t>
      </w:r>
      <w:r>
        <w:rPr>
          <w:rFonts w:ascii="Arial" w:hAnsi="Arial"/>
          <w:b/>
          <w:bCs/>
        </w:rPr>
        <w:t>č</w:t>
      </w:r>
      <w:proofErr w:type="spellEnd"/>
      <w:r>
        <w:rPr>
          <w:rFonts w:ascii="Arial" w:hAnsi="Arial"/>
          <w:b/>
          <w:bCs/>
          <w:lang w:val="da-DK"/>
        </w:rPr>
        <w:t>et funk</w:t>
      </w:r>
      <w:proofErr w:type="spellStart"/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</w:t>
      </w:r>
      <w:proofErr w:type="spellEnd"/>
      <w:r>
        <w:rPr>
          <w:rFonts w:ascii="Arial" w:hAnsi="Arial"/>
          <w:b/>
          <w:bCs/>
        </w:rPr>
        <w:t xml:space="preserve"> jednotek a jejich </w:t>
      </w:r>
      <w:proofErr w:type="spellStart"/>
      <w:r>
        <w:rPr>
          <w:rFonts w:ascii="Arial" w:hAnsi="Arial"/>
          <w:b/>
          <w:bCs/>
        </w:rPr>
        <w:t>velikost,apod</w:t>
      </w:r>
      <w:proofErr w:type="spellEnd"/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Zastav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sv-SE"/>
        </w:rPr>
        <w:t>plocha st</w:t>
      </w:r>
      <w:r>
        <w:rPr>
          <w:rFonts w:ascii="Arial" w:hAnsi="Arial"/>
          <w:lang w:val="sv-SE"/>
        </w:rPr>
        <w:t>á</w:t>
      </w:r>
      <w:r>
        <w:rPr>
          <w:rFonts w:ascii="Arial" w:hAnsi="Arial"/>
          <w:lang w:val="sv-SE"/>
        </w:rPr>
        <w:t>vaj</w:t>
      </w:r>
      <w:r>
        <w:rPr>
          <w:rFonts w:ascii="Arial" w:hAnsi="Arial"/>
          <w:lang w:val="sv-SE"/>
        </w:rPr>
        <w:t>í</w:t>
      </w:r>
      <w:r>
        <w:rPr>
          <w:rFonts w:ascii="Arial" w:hAnsi="Arial"/>
          <w:lang w:val="sv-SE"/>
        </w:rPr>
        <w:t>c</w:t>
      </w:r>
      <w:r>
        <w:rPr>
          <w:rFonts w:ascii="Arial" w:hAnsi="Arial"/>
          <w:lang w:val="sv-SE"/>
        </w:rPr>
        <w:t>í</w:t>
      </w:r>
      <w:r>
        <w:rPr>
          <w:rFonts w:ascii="Arial" w:hAnsi="Arial"/>
          <w:lang w:val="sv-SE"/>
        </w:rPr>
        <w:t>ho objektu</w:t>
      </w:r>
      <w:r>
        <w:rPr>
          <w:rFonts w:ascii="Arial" w:hAnsi="Arial"/>
          <w:lang w:val="sv-SE"/>
        </w:rPr>
        <w:t>…</w:t>
      </w:r>
      <w:r>
        <w:rPr>
          <w:rFonts w:ascii="Arial" w:hAnsi="Arial"/>
        </w:rPr>
        <w:t>……………………</w:t>
      </w:r>
      <w:r>
        <w:rPr>
          <w:rFonts w:ascii="Arial" w:hAnsi="Arial"/>
        </w:rPr>
        <w:t>266 m2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U</w:t>
      </w:r>
      <w:r>
        <w:rPr>
          <w:rFonts w:ascii="Arial" w:hAnsi="Arial"/>
        </w:rPr>
        <w:t>ž</w:t>
      </w:r>
      <w:r>
        <w:rPr>
          <w:rFonts w:ascii="Arial" w:hAnsi="Arial"/>
        </w:rPr>
        <w:t>itn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sv-SE"/>
        </w:rPr>
        <w:t>plocha v podkrov</w:t>
      </w:r>
      <w:r>
        <w:rPr>
          <w:rFonts w:ascii="Arial" w:hAnsi="Arial"/>
          <w:lang w:val="sv-SE"/>
        </w:rPr>
        <w:t xml:space="preserve">í </w:t>
      </w:r>
      <w:r>
        <w:rPr>
          <w:rFonts w:ascii="Arial" w:hAnsi="Arial"/>
        </w:rPr>
        <w:t>……………………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…………</w:t>
      </w:r>
      <w:r>
        <w:rPr>
          <w:rFonts w:ascii="Arial" w:hAnsi="Arial"/>
        </w:rPr>
        <w:t>202 m2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lang w:val="pt-PT"/>
        </w:rPr>
        <w:t>Obestav</w:t>
      </w:r>
      <w:proofErr w:type="spellStart"/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ý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prostor</w:t>
      </w:r>
      <w:r>
        <w:rPr>
          <w:rFonts w:ascii="Arial" w:hAnsi="Arial"/>
        </w:rPr>
        <w:t>………………………………  …………</w:t>
      </w:r>
      <w:r>
        <w:rPr>
          <w:rFonts w:ascii="Arial" w:hAnsi="Arial"/>
        </w:rPr>
        <w:t>889,52 m3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Nov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zastav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sv-SE"/>
        </w:rPr>
        <w:t>plocha p</w:t>
      </w:r>
      <w:r>
        <w:rPr>
          <w:rFonts w:ascii="Arial" w:hAnsi="Arial"/>
          <w:lang w:val="sv-SE"/>
        </w:rPr>
        <w:t>ří</w:t>
      </w:r>
      <w:r>
        <w:rPr>
          <w:rFonts w:ascii="Arial" w:hAnsi="Arial"/>
          <w:lang w:val="sv-SE"/>
        </w:rPr>
        <w:t>stavby</w:t>
      </w:r>
      <w:r>
        <w:rPr>
          <w:rFonts w:ascii="Arial" w:hAnsi="Arial"/>
          <w:lang w:val="sv-SE"/>
        </w:rPr>
        <w:t>……………</w:t>
      </w:r>
      <w:proofErr w:type="gramStart"/>
      <w:r>
        <w:rPr>
          <w:rFonts w:ascii="Arial" w:hAnsi="Arial"/>
          <w:lang w:val="sv-SE"/>
        </w:rPr>
        <w:t>……</w:t>
      </w:r>
      <w:r>
        <w:rPr>
          <w:rFonts w:ascii="Arial" w:hAnsi="Arial"/>
          <w:lang w:val="sv-SE"/>
        </w:rPr>
        <w:t>.</w:t>
      </w:r>
      <w:proofErr w:type="gramEnd"/>
      <w:r>
        <w:rPr>
          <w:rFonts w:ascii="Arial" w:hAnsi="Arial"/>
        </w:rPr>
        <w:t>………</w:t>
      </w:r>
      <w:r>
        <w:rPr>
          <w:rFonts w:ascii="Arial" w:hAnsi="Arial"/>
        </w:rPr>
        <w:t>.18,08 m2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lang w:val="pt-PT"/>
        </w:rPr>
        <w:t>Obestav</w:t>
      </w:r>
      <w:proofErr w:type="spellStart"/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ý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prostor p</w:t>
      </w:r>
      <w:r>
        <w:rPr>
          <w:rFonts w:ascii="Arial" w:hAnsi="Arial"/>
        </w:rPr>
        <w:t>ří</w:t>
      </w:r>
      <w:r>
        <w:rPr>
          <w:rFonts w:ascii="Arial" w:hAnsi="Arial"/>
        </w:rPr>
        <w:t>stavby</w:t>
      </w:r>
      <w:r>
        <w:rPr>
          <w:rFonts w:ascii="Arial" w:hAnsi="Arial"/>
        </w:rPr>
        <w:t>………………………………</w:t>
      </w:r>
      <w:r>
        <w:rPr>
          <w:rFonts w:ascii="Arial" w:hAnsi="Arial"/>
        </w:rPr>
        <w:t>.72,32 m3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u</w:t>
      </w:r>
      <w:r>
        <w:rPr>
          <w:rFonts w:ascii="Arial" w:hAnsi="Arial"/>
        </w:rPr>
        <w:t>ž</w:t>
      </w:r>
      <w:r>
        <w:rPr>
          <w:rFonts w:ascii="Arial" w:hAnsi="Arial"/>
        </w:rPr>
        <w:t>itn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plocha budovy p</w:t>
      </w:r>
      <w:r>
        <w:rPr>
          <w:rFonts w:ascii="Arial" w:hAnsi="Arial"/>
        </w:rPr>
        <w:t>ří</w:t>
      </w:r>
      <w:r>
        <w:rPr>
          <w:rFonts w:ascii="Arial" w:hAnsi="Arial"/>
        </w:rPr>
        <w:t>stavby</w:t>
      </w:r>
      <w:r>
        <w:rPr>
          <w:rFonts w:ascii="Arial" w:hAnsi="Arial"/>
        </w:rPr>
        <w:t>………………………</w:t>
      </w:r>
      <w:proofErr w:type="gramStart"/>
      <w:r>
        <w:rPr>
          <w:rFonts w:ascii="Arial" w:hAnsi="Arial"/>
        </w:rPr>
        <w:t>……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>.163,69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h/z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bilance stavby-</w:t>
      </w:r>
      <w:proofErr w:type="spellStart"/>
      <w:r>
        <w:rPr>
          <w:rFonts w:ascii="Arial" w:hAnsi="Arial"/>
          <w:b/>
          <w:bCs/>
        </w:rPr>
        <w:t>pot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  <w:lang w:val="en-US"/>
        </w:rPr>
        <w:t>eby</w:t>
      </w:r>
      <w:proofErr w:type="spellEnd"/>
      <w:r>
        <w:rPr>
          <w:rFonts w:ascii="Arial" w:hAnsi="Arial"/>
          <w:b/>
          <w:bCs/>
          <w:lang w:val="en-US"/>
        </w:rPr>
        <w:t xml:space="preserve"> a spot</w:t>
      </w:r>
      <w:r>
        <w:rPr>
          <w:rFonts w:ascii="Arial" w:hAnsi="Arial"/>
          <w:b/>
          <w:bCs/>
        </w:rPr>
        <w:t>ř</w:t>
      </w:r>
      <w:proofErr w:type="spellStart"/>
      <w:r>
        <w:rPr>
          <w:rFonts w:ascii="Arial" w:hAnsi="Arial"/>
          <w:b/>
          <w:bCs/>
          <w:lang w:val="en-US"/>
        </w:rPr>
        <w:t>eby</w:t>
      </w:r>
      <w:proofErr w:type="spellEnd"/>
      <w:r>
        <w:rPr>
          <w:rFonts w:ascii="Arial" w:hAnsi="Arial"/>
          <w:b/>
          <w:bCs/>
          <w:lang w:val="en-US"/>
        </w:rPr>
        <w:t xml:space="preserve"> m</w:t>
      </w:r>
      <w:proofErr w:type="spellStart"/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dii</w:t>
      </w:r>
      <w:proofErr w:type="spellEnd"/>
      <w:r>
        <w:rPr>
          <w:rFonts w:ascii="Arial" w:hAnsi="Arial"/>
          <w:b/>
          <w:bCs/>
        </w:rPr>
        <w:t xml:space="preserve"> a </w:t>
      </w:r>
      <w:proofErr w:type="spellStart"/>
      <w:proofErr w:type="gramStart"/>
      <w:r>
        <w:rPr>
          <w:rFonts w:ascii="Arial" w:hAnsi="Arial"/>
          <w:b/>
          <w:bCs/>
        </w:rPr>
        <w:t>hmot,hospoda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s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de</w:t>
      </w:r>
      <w:r>
        <w:rPr>
          <w:rFonts w:ascii="Arial" w:hAnsi="Arial"/>
          <w:b/>
          <w:bCs/>
        </w:rPr>
        <w:t>šť</w:t>
      </w:r>
      <w:r>
        <w:rPr>
          <w:rFonts w:ascii="Arial" w:hAnsi="Arial"/>
          <w:b/>
          <w:bCs/>
        </w:rPr>
        <w:t xml:space="preserve">ovou </w:t>
      </w:r>
      <w:proofErr w:type="spellStart"/>
      <w:r>
        <w:rPr>
          <w:rFonts w:ascii="Arial" w:hAnsi="Arial"/>
          <w:b/>
          <w:bCs/>
        </w:rPr>
        <w:t>vodou,celkov</w:t>
      </w:r>
      <w:r>
        <w:rPr>
          <w:rFonts w:ascii="Arial" w:hAnsi="Arial"/>
          <w:b/>
          <w:bCs/>
        </w:rPr>
        <w:t>é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produkovan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mno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stv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druhy odpad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  <w:lang w:val="pt-PT"/>
        </w:rPr>
        <w:t>a emis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de</w:t>
      </w:r>
      <w:r>
        <w:rPr>
          <w:rFonts w:ascii="Arial" w:hAnsi="Arial"/>
        </w:rPr>
        <w:t>šť</w:t>
      </w:r>
      <w:r>
        <w:rPr>
          <w:rFonts w:ascii="Arial" w:hAnsi="Arial"/>
        </w:rPr>
        <w:t>ov</w:t>
      </w:r>
      <w:r>
        <w:rPr>
          <w:rFonts w:ascii="Arial" w:hAnsi="Arial"/>
        </w:rPr>
        <w:t xml:space="preserve">á </w:t>
      </w:r>
      <w:proofErr w:type="gramStart"/>
      <w:r>
        <w:rPr>
          <w:rFonts w:ascii="Arial" w:hAnsi="Arial"/>
        </w:rPr>
        <w:t>voda -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</w:rPr>
        <w:t>šť</w:t>
      </w:r>
      <w:r>
        <w:rPr>
          <w:rFonts w:ascii="Arial" w:hAnsi="Arial"/>
        </w:rPr>
        <w:t>ov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voda je svedena do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de</w:t>
      </w:r>
      <w:r>
        <w:rPr>
          <w:rFonts w:ascii="Arial" w:hAnsi="Arial"/>
        </w:rPr>
        <w:t>šť</w:t>
      </w:r>
      <w:r>
        <w:rPr>
          <w:rFonts w:ascii="Arial" w:hAnsi="Arial"/>
        </w:rPr>
        <w:t>ov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kanalizace.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Druhy odpad</w:t>
      </w:r>
      <w:r>
        <w:rPr>
          <w:rFonts w:ascii="Arial" w:hAnsi="Arial"/>
        </w:rPr>
        <w:t xml:space="preserve">ů </w:t>
      </w:r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>i stavb</w:t>
      </w:r>
      <w:r>
        <w:rPr>
          <w:rFonts w:ascii="Arial" w:hAnsi="Arial"/>
        </w:rPr>
        <w:t>ě</w:t>
      </w:r>
      <w:r>
        <w:rPr>
          <w:rFonts w:ascii="Arial" w:hAnsi="Arial"/>
        </w:rPr>
        <w:t>:</w:t>
      </w:r>
    </w:p>
    <w:p w:rsidR="002808CD" w:rsidRDefault="002808CD">
      <w:pPr>
        <w:jc w:val="both"/>
        <w:outlineLvl w:val="0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17 02 01    D</w:t>
      </w:r>
      <w:r>
        <w:rPr>
          <w:rFonts w:ascii="Arial" w:hAnsi="Arial"/>
          <w:color w:val="FF2D21"/>
          <w:u w:color="FF2D21"/>
        </w:rPr>
        <w:t>ř</w:t>
      </w:r>
      <w:r>
        <w:rPr>
          <w:rFonts w:ascii="Arial" w:hAnsi="Arial"/>
          <w:color w:val="FF2D21"/>
          <w:u w:color="FF2D21"/>
        </w:rPr>
        <w:t>evo         Kategorie   O   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 xml:space="preserve">sob </w:t>
      </w:r>
      <w:proofErr w:type="gramStart"/>
      <w:r>
        <w:rPr>
          <w:rFonts w:ascii="Arial" w:hAnsi="Arial"/>
          <w:color w:val="FF2D21"/>
          <w:u w:color="FF2D21"/>
        </w:rPr>
        <w:t>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:</w:t>
      </w:r>
      <w:r>
        <w:rPr>
          <w:rFonts w:ascii="Arial" w:hAnsi="Arial"/>
          <w:color w:val="FF2D21"/>
          <w:u w:color="FF2D21"/>
        </w:rPr>
        <w:t xml:space="preserve"> 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  <w:proofErr w:type="gramEnd"/>
    </w:p>
    <w:p w:rsidR="002808CD" w:rsidRDefault="00B31722">
      <w:pPr>
        <w:jc w:val="both"/>
        <w:outlineLvl w:val="0"/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20 03 01    Sm</w:t>
      </w:r>
      <w:r>
        <w:rPr>
          <w:rFonts w:ascii="Arial" w:hAnsi="Arial"/>
          <w:color w:val="FF2D21"/>
          <w:u w:color="FF2D21"/>
        </w:rPr>
        <w:t>ě</w:t>
      </w:r>
      <w:r>
        <w:rPr>
          <w:rFonts w:ascii="Arial" w:hAnsi="Arial"/>
          <w:color w:val="FF2D21"/>
          <w:u w:color="FF2D21"/>
        </w:rPr>
        <w:t>sn</w:t>
      </w:r>
      <w:r>
        <w:rPr>
          <w:rFonts w:ascii="Arial" w:hAnsi="Arial"/>
          <w:color w:val="FF2D21"/>
          <w:u w:color="FF2D21"/>
        </w:rPr>
        <w:t xml:space="preserve">ý </w:t>
      </w:r>
      <w:r>
        <w:rPr>
          <w:rFonts w:ascii="Arial" w:hAnsi="Arial"/>
          <w:color w:val="FF2D21"/>
          <w:u w:color="FF2D21"/>
        </w:rPr>
        <w:t>komun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ln</w:t>
      </w:r>
      <w:r>
        <w:rPr>
          <w:rFonts w:ascii="Arial" w:hAnsi="Arial"/>
          <w:color w:val="FF2D21"/>
          <w:u w:color="FF2D21"/>
        </w:rPr>
        <w:t>í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 xml:space="preserve">                  odpad         Kategorie    O  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: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17 01 02    Cihly           Kategorie     O 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: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 xml:space="preserve">dka 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17 09 04    Sm</w:t>
      </w:r>
      <w:r>
        <w:rPr>
          <w:rFonts w:ascii="Arial" w:hAnsi="Arial"/>
          <w:color w:val="FF2D21"/>
          <w:u w:color="FF2D21"/>
        </w:rPr>
        <w:t>ě</w:t>
      </w:r>
      <w:r>
        <w:rPr>
          <w:rFonts w:ascii="Arial" w:hAnsi="Arial"/>
          <w:color w:val="FF2D21"/>
          <w:u w:color="FF2D21"/>
        </w:rPr>
        <w:t>sn</w:t>
      </w:r>
      <w:r>
        <w:rPr>
          <w:rFonts w:ascii="Arial" w:hAnsi="Arial"/>
          <w:color w:val="FF2D21"/>
          <w:u w:color="FF2D21"/>
        </w:rPr>
        <w:t xml:space="preserve">é </w:t>
      </w:r>
      <w:r>
        <w:rPr>
          <w:rFonts w:ascii="Arial" w:hAnsi="Arial"/>
          <w:color w:val="FF2D21"/>
          <w:u w:color="FF2D21"/>
        </w:rPr>
        <w:t>stavebn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a demoli</w:t>
      </w:r>
      <w:r>
        <w:rPr>
          <w:rFonts w:ascii="Arial" w:hAnsi="Arial"/>
          <w:color w:val="FF2D21"/>
          <w:u w:color="FF2D21"/>
        </w:rPr>
        <w:t>č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í </w:t>
      </w:r>
      <w:proofErr w:type="gramStart"/>
      <w:r>
        <w:rPr>
          <w:rFonts w:ascii="Arial" w:hAnsi="Arial"/>
          <w:color w:val="FF2D21"/>
          <w:u w:color="FF2D21"/>
        </w:rPr>
        <w:t>odpady - Kategorie</w:t>
      </w:r>
      <w:proofErr w:type="gramEnd"/>
      <w:r>
        <w:rPr>
          <w:rFonts w:ascii="Arial" w:hAnsi="Arial"/>
          <w:color w:val="FF2D21"/>
          <w:u w:color="FF2D21"/>
        </w:rPr>
        <w:t xml:space="preserve">   O -   </w:t>
      </w:r>
      <w:r>
        <w:rPr>
          <w:rFonts w:ascii="Arial" w:hAnsi="Arial"/>
          <w:color w:val="FF2D21"/>
          <w:u w:color="FF2D21"/>
        </w:rPr>
        <w:t>ří</w:t>
      </w:r>
      <w:r>
        <w:rPr>
          <w:rFonts w:ascii="Arial" w:hAnsi="Arial"/>
          <w:color w:val="FF2D21"/>
          <w:u w:color="FF2D21"/>
        </w:rPr>
        <w:t>zen</w:t>
      </w:r>
      <w:r>
        <w:rPr>
          <w:rFonts w:ascii="Arial" w:hAnsi="Arial"/>
          <w:color w:val="FF2D21"/>
          <w:u w:color="FF2D21"/>
        </w:rPr>
        <w:t xml:space="preserve">á </w:t>
      </w:r>
      <w:r>
        <w:rPr>
          <w:rFonts w:ascii="Arial" w:hAnsi="Arial"/>
          <w:color w:val="FF2D21"/>
          <w:u w:color="FF2D21"/>
        </w:rPr>
        <w:t>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15 01 01    pap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rov</w:t>
      </w:r>
      <w:r>
        <w:rPr>
          <w:rFonts w:ascii="Arial" w:hAnsi="Arial"/>
          <w:color w:val="FF2D21"/>
          <w:u w:color="FF2D21"/>
        </w:rPr>
        <w:t xml:space="preserve">é </w:t>
      </w:r>
      <w:r>
        <w:rPr>
          <w:rFonts w:ascii="Arial" w:hAnsi="Arial"/>
          <w:color w:val="FF2D21"/>
          <w:u w:color="FF2D21"/>
        </w:rPr>
        <w:t>a lepenkov</w:t>
      </w:r>
      <w:r>
        <w:rPr>
          <w:rFonts w:ascii="Arial" w:hAnsi="Arial"/>
          <w:color w:val="FF2D21"/>
          <w:u w:color="FF2D21"/>
        </w:rPr>
        <w:t xml:space="preserve">é </w:t>
      </w:r>
      <w:r>
        <w:rPr>
          <w:rFonts w:ascii="Arial" w:hAnsi="Arial"/>
          <w:color w:val="FF2D21"/>
          <w:u w:color="FF2D21"/>
        </w:rPr>
        <w:t xml:space="preserve">obaly - </w:t>
      </w:r>
      <w:proofErr w:type="gramStart"/>
      <w:r>
        <w:rPr>
          <w:rFonts w:ascii="Arial" w:hAnsi="Arial"/>
          <w:color w:val="FF2D21"/>
          <w:u w:color="FF2D21"/>
        </w:rPr>
        <w:t>Kategorie  O</w:t>
      </w:r>
      <w:proofErr w:type="gramEnd"/>
      <w:r>
        <w:rPr>
          <w:rFonts w:ascii="Arial" w:hAnsi="Arial"/>
          <w:color w:val="FF2D21"/>
          <w:u w:color="FF2D21"/>
        </w:rPr>
        <w:t xml:space="preserve"> -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-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15 01 10   obaly obsahuj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c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zbytky nebezpe</w:t>
      </w:r>
      <w:r>
        <w:rPr>
          <w:rFonts w:ascii="Arial" w:hAnsi="Arial"/>
          <w:color w:val="FF2D21"/>
          <w:u w:color="FF2D21"/>
        </w:rPr>
        <w:t>č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ý</w:t>
      </w:r>
      <w:r>
        <w:rPr>
          <w:rFonts w:ascii="Arial" w:hAnsi="Arial"/>
          <w:color w:val="FF2D21"/>
          <w:u w:color="FF2D21"/>
        </w:rPr>
        <w:t>ch 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tek nebo obaly t</w:t>
      </w:r>
      <w:r>
        <w:rPr>
          <w:rFonts w:ascii="Arial" w:hAnsi="Arial"/>
          <w:color w:val="FF2D21"/>
          <w:u w:color="FF2D21"/>
        </w:rPr>
        <w:t>ě</w:t>
      </w:r>
      <w:r>
        <w:rPr>
          <w:rFonts w:ascii="Arial" w:hAnsi="Arial"/>
          <w:color w:val="FF2D21"/>
          <w:u w:color="FF2D21"/>
          <w:lang w:val="it-IT"/>
        </w:rPr>
        <w:t>mito l</w:t>
      </w:r>
      <w:proofErr w:type="spellStart"/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tkami</w:t>
      </w:r>
      <w:proofErr w:type="spellEnd"/>
      <w:r>
        <w:rPr>
          <w:rFonts w:ascii="Arial" w:hAnsi="Arial"/>
          <w:color w:val="FF2D21"/>
          <w:u w:color="FF2D21"/>
        </w:rPr>
        <w:t xml:space="preserve"> zne</w:t>
      </w:r>
      <w:r>
        <w:rPr>
          <w:rFonts w:ascii="Arial" w:hAnsi="Arial"/>
          <w:color w:val="FF2D21"/>
          <w:u w:color="FF2D21"/>
        </w:rPr>
        <w:t>č</w:t>
      </w:r>
      <w:r>
        <w:rPr>
          <w:rFonts w:ascii="Arial" w:hAnsi="Arial"/>
          <w:color w:val="FF2D21"/>
          <w:u w:color="FF2D21"/>
        </w:rPr>
        <w:t>i</w:t>
      </w:r>
      <w:r>
        <w:rPr>
          <w:rFonts w:ascii="Arial" w:hAnsi="Arial"/>
          <w:color w:val="FF2D21"/>
          <w:u w:color="FF2D21"/>
        </w:rPr>
        <w:t>š</w:t>
      </w:r>
      <w:r>
        <w:rPr>
          <w:rFonts w:ascii="Arial" w:hAnsi="Arial"/>
          <w:color w:val="FF2D21"/>
          <w:u w:color="FF2D21"/>
        </w:rPr>
        <w:t>t</w:t>
      </w:r>
      <w:r>
        <w:rPr>
          <w:rFonts w:ascii="Arial" w:hAnsi="Arial"/>
          <w:color w:val="FF2D21"/>
          <w:u w:color="FF2D21"/>
        </w:rPr>
        <w:t>ě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é   </w:t>
      </w:r>
      <w:r>
        <w:rPr>
          <w:rFonts w:ascii="Arial" w:hAnsi="Arial"/>
          <w:color w:val="FF2D21"/>
          <w:u w:color="FF2D21"/>
        </w:rPr>
        <w:t xml:space="preserve">- Kategorie   N </w:t>
      </w:r>
      <w:proofErr w:type="gramStart"/>
      <w:r>
        <w:rPr>
          <w:rFonts w:ascii="Arial" w:hAnsi="Arial"/>
          <w:color w:val="FF2D21"/>
          <w:u w:color="FF2D21"/>
        </w:rPr>
        <w:t>-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</w:t>
      </w:r>
      <w:proofErr w:type="gramEnd"/>
      <w:r>
        <w:rPr>
          <w:rFonts w:ascii="Arial" w:hAnsi="Arial"/>
          <w:color w:val="FF2D21"/>
          <w:u w:color="FF2D21"/>
        </w:rPr>
        <w:t xml:space="preserve">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>:</w:t>
      </w:r>
      <w:r>
        <w:rPr>
          <w:rFonts w:ascii="Arial" w:hAnsi="Arial"/>
          <w:color w:val="FF2D21"/>
          <w:u w:color="FF2D21"/>
        </w:rPr>
        <w:t xml:space="preserve"> uzav</w:t>
      </w:r>
      <w:r>
        <w:rPr>
          <w:rFonts w:ascii="Arial" w:hAnsi="Arial"/>
          <w:color w:val="FF2D21"/>
          <w:u w:color="FF2D21"/>
        </w:rPr>
        <w:t>ř</w:t>
      </w:r>
      <w:r>
        <w:rPr>
          <w:rFonts w:ascii="Arial" w:hAnsi="Arial"/>
          <w:color w:val="FF2D21"/>
          <w:u w:color="FF2D21"/>
        </w:rPr>
        <w:t>en</w:t>
      </w:r>
      <w:r>
        <w:rPr>
          <w:rFonts w:ascii="Arial" w:hAnsi="Arial"/>
          <w:color w:val="FF2D21"/>
          <w:u w:color="FF2D21"/>
        </w:rPr>
        <w:t xml:space="preserve">ý </w:t>
      </w:r>
      <w:r>
        <w:rPr>
          <w:rFonts w:ascii="Arial" w:hAnsi="Arial"/>
          <w:color w:val="FF2D21"/>
          <w:u w:color="FF2D21"/>
        </w:rPr>
        <w:t>sud -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 xml:space="preserve">dka </w:t>
      </w:r>
      <w:proofErr w:type="spellStart"/>
      <w:r>
        <w:rPr>
          <w:rFonts w:ascii="Arial" w:hAnsi="Arial"/>
          <w:color w:val="FF2D21"/>
          <w:u w:color="FF2D21"/>
        </w:rPr>
        <w:t>nebezp.odpadu</w:t>
      </w:r>
      <w:proofErr w:type="spellEnd"/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  <w:lang w:val="de-DE"/>
        </w:rPr>
        <w:t>17 01 01   Beton</w:t>
      </w:r>
      <w:r>
        <w:rPr>
          <w:rFonts w:ascii="Arial" w:hAnsi="Arial"/>
          <w:color w:val="FF2D21"/>
          <w:u w:color="FF2D21"/>
        </w:rPr>
        <w:t xml:space="preserve">          </w:t>
      </w:r>
      <w:proofErr w:type="gramStart"/>
      <w:r>
        <w:rPr>
          <w:rFonts w:ascii="Arial" w:hAnsi="Arial"/>
          <w:color w:val="FF2D21"/>
          <w:u w:color="FF2D21"/>
        </w:rPr>
        <w:t>Kategorie  O</w:t>
      </w:r>
      <w:proofErr w:type="gramEnd"/>
      <w:r>
        <w:rPr>
          <w:rFonts w:ascii="Arial" w:hAnsi="Arial"/>
          <w:color w:val="FF2D21"/>
          <w:u w:color="FF2D21"/>
        </w:rPr>
        <w:t xml:space="preserve"> - 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: 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 xml:space="preserve">16 01 17 - </w:t>
      </w:r>
      <w:r>
        <w:rPr>
          <w:rFonts w:ascii="Arial" w:hAnsi="Arial"/>
          <w:color w:val="FF2D21"/>
          <w:u w:color="FF2D21"/>
        </w:rPr>
        <w:t>ž</w:t>
      </w:r>
      <w:r>
        <w:rPr>
          <w:rFonts w:ascii="Arial" w:hAnsi="Arial"/>
          <w:color w:val="FF2D21"/>
          <w:u w:color="FF2D21"/>
        </w:rPr>
        <w:t>elezn</w:t>
      </w:r>
      <w:r>
        <w:rPr>
          <w:rFonts w:ascii="Arial" w:hAnsi="Arial"/>
          <w:color w:val="FF2D21"/>
          <w:u w:color="FF2D21"/>
        </w:rPr>
        <w:t xml:space="preserve">é </w:t>
      </w:r>
      <w:r>
        <w:rPr>
          <w:rFonts w:ascii="Arial" w:hAnsi="Arial"/>
          <w:color w:val="FF2D21"/>
          <w:u w:color="FF2D21"/>
        </w:rPr>
        <w:t>kovy -kategorie O -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 xml:space="preserve">sob </w:t>
      </w:r>
      <w:proofErr w:type="gramStart"/>
      <w:r>
        <w:rPr>
          <w:rFonts w:ascii="Arial" w:hAnsi="Arial"/>
          <w:color w:val="FF2D21"/>
          <w:u w:color="FF2D21"/>
        </w:rPr>
        <w:t>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 xml:space="preserve">í </w:t>
      </w:r>
      <w:r>
        <w:rPr>
          <w:rFonts w:ascii="Arial" w:hAnsi="Arial"/>
          <w:color w:val="FF2D21"/>
          <w:u w:color="FF2D21"/>
        </w:rPr>
        <w:t>:</w:t>
      </w:r>
      <w:proofErr w:type="gramEnd"/>
      <w:r>
        <w:rPr>
          <w:rFonts w:ascii="Arial" w:hAnsi="Arial"/>
          <w:color w:val="FF2D21"/>
          <w:u w:color="FF2D21"/>
        </w:rPr>
        <w:t xml:space="preserve"> sb</w:t>
      </w:r>
      <w:r>
        <w:rPr>
          <w:rFonts w:ascii="Arial" w:hAnsi="Arial"/>
          <w:color w:val="FF2D21"/>
          <w:u w:color="FF2D21"/>
        </w:rPr>
        <w:t>ě</w:t>
      </w:r>
      <w:r>
        <w:rPr>
          <w:rFonts w:ascii="Arial" w:hAnsi="Arial"/>
          <w:color w:val="FF2D21"/>
          <w:u w:color="FF2D21"/>
        </w:rPr>
        <w:t>rn</w:t>
      </w:r>
      <w:r>
        <w:rPr>
          <w:rFonts w:ascii="Arial" w:hAnsi="Arial"/>
          <w:color w:val="FF2D21"/>
          <w:u w:color="FF2D21"/>
        </w:rPr>
        <w:t xml:space="preserve">ý </w:t>
      </w:r>
      <w:r>
        <w:rPr>
          <w:rFonts w:ascii="Arial" w:hAnsi="Arial"/>
          <w:color w:val="FF2D21"/>
          <w:u w:color="FF2D21"/>
        </w:rPr>
        <w:t>dv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r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>17 01 03 - ta</w:t>
      </w:r>
      <w:r>
        <w:rPr>
          <w:rFonts w:ascii="Arial" w:hAnsi="Arial"/>
          <w:color w:val="FF2D21"/>
          <w:u w:color="FF2D21"/>
        </w:rPr>
        <w:t>š</w:t>
      </w:r>
      <w:r>
        <w:rPr>
          <w:rFonts w:ascii="Arial" w:hAnsi="Arial"/>
          <w:color w:val="FF2D21"/>
          <w:u w:color="FF2D21"/>
        </w:rPr>
        <w:t>ky a keramick</w:t>
      </w:r>
      <w:r>
        <w:rPr>
          <w:rFonts w:ascii="Arial" w:hAnsi="Arial"/>
          <w:color w:val="FF2D21"/>
          <w:u w:color="FF2D21"/>
        </w:rPr>
        <w:t xml:space="preserve">é </w:t>
      </w:r>
      <w:r>
        <w:rPr>
          <w:rFonts w:ascii="Arial" w:hAnsi="Arial"/>
          <w:color w:val="FF2D21"/>
          <w:u w:color="FF2D21"/>
        </w:rPr>
        <w:t>v</w:t>
      </w:r>
      <w:r>
        <w:rPr>
          <w:rFonts w:ascii="Arial" w:hAnsi="Arial"/>
          <w:color w:val="FF2D21"/>
          <w:u w:color="FF2D21"/>
        </w:rPr>
        <w:t>ý</w:t>
      </w:r>
      <w:r>
        <w:rPr>
          <w:rFonts w:ascii="Arial" w:hAnsi="Arial"/>
          <w:color w:val="FF2D21"/>
          <w:u w:color="FF2D21"/>
        </w:rPr>
        <w:t xml:space="preserve">robky-kategorie </w:t>
      </w:r>
      <w:proofErr w:type="gramStart"/>
      <w:r>
        <w:rPr>
          <w:rFonts w:ascii="Arial" w:hAnsi="Arial"/>
          <w:color w:val="FF2D21"/>
          <w:u w:color="FF2D21"/>
        </w:rPr>
        <w:t>O - zp</w:t>
      </w:r>
      <w:r>
        <w:rPr>
          <w:rFonts w:ascii="Arial" w:hAnsi="Arial"/>
          <w:color w:val="FF2D21"/>
          <w:u w:color="FF2D21"/>
        </w:rPr>
        <w:t>ů</w:t>
      </w:r>
      <w:r>
        <w:rPr>
          <w:rFonts w:ascii="Arial" w:hAnsi="Arial"/>
          <w:color w:val="FF2D21"/>
          <w:u w:color="FF2D21"/>
        </w:rPr>
        <w:t>sob</w:t>
      </w:r>
      <w:proofErr w:type="gramEnd"/>
      <w:r>
        <w:rPr>
          <w:rFonts w:ascii="Arial" w:hAnsi="Arial"/>
          <w:color w:val="FF2D21"/>
          <w:u w:color="FF2D21"/>
        </w:rPr>
        <w:t xml:space="preserve"> nakl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n</w:t>
      </w:r>
      <w:r>
        <w:rPr>
          <w:rFonts w:ascii="Arial" w:hAnsi="Arial"/>
          <w:color w:val="FF2D21"/>
          <w:u w:color="FF2D21"/>
        </w:rPr>
        <w:t>í</w:t>
      </w:r>
      <w:r>
        <w:rPr>
          <w:rFonts w:ascii="Arial" w:hAnsi="Arial"/>
          <w:color w:val="FF2D21"/>
          <w:u w:color="FF2D21"/>
        </w:rPr>
        <w:t xml:space="preserve">: </w:t>
      </w:r>
      <w:r>
        <w:rPr>
          <w:rFonts w:ascii="Arial" w:hAnsi="Arial"/>
          <w:color w:val="FF2D21"/>
          <w:u w:color="FF2D21"/>
        </w:rPr>
        <w:t>ří</w:t>
      </w:r>
      <w:r>
        <w:rPr>
          <w:rFonts w:ascii="Arial" w:hAnsi="Arial"/>
          <w:color w:val="FF2D21"/>
          <w:u w:color="FF2D21"/>
        </w:rPr>
        <w:t>zen</w:t>
      </w:r>
      <w:r>
        <w:rPr>
          <w:rFonts w:ascii="Arial" w:hAnsi="Arial"/>
          <w:color w:val="FF2D21"/>
          <w:u w:color="FF2D21"/>
        </w:rPr>
        <w:t xml:space="preserve">á </w:t>
      </w:r>
      <w:r>
        <w:rPr>
          <w:rFonts w:ascii="Arial" w:hAnsi="Arial"/>
          <w:color w:val="FF2D21"/>
          <w:u w:color="FF2D21"/>
        </w:rPr>
        <w:t>skl</w:t>
      </w:r>
      <w:r>
        <w:rPr>
          <w:rFonts w:ascii="Arial" w:hAnsi="Arial"/>
          <w:color w:val="FF2D21"/>
          <w:u w:color="FF2D21"/>
        </w:rPr>
        <w:t>á</w:t>
      </w:r>
      <w:r>
        <w:rPr>
          <w:rFonts w:ascii="Arial" w:hAnsi="Arial"/>
          <w:color w:val="FF2D21"/>
          <w:u w:color="FF2D21"/>
        </w:rPr>
        <w:t>dka</w:t>
      </w:r>
    </w:p>
    <w:p w:rsidR="002808CD" w:rsidRDefault="00B31722">
      <w:pPr>
        <w:rPr>
          <w:rFonts w:ascii="Arial" w:eastAsia="Arial" w:hAnsi="Arial" w:cs="Arial"/>
          <w:color w:val="FF2D21"/>
          <w:u w:color="FF2D21"/>
        </w:rPr>
      </w:pPr>
      <w:r>
        <w:rPr>
          <w:rFonts w:ascii="Arial" w:hAnsi="Arial"/>
          <w:color w:val="FF2D21"/>
          <w:u w:color="FF2D21"/>
        </w:rPr>
        <w:t xml:space="preserve"> 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i/z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edpoklady 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stavby-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asov</w:t>
      </w:r>
      <w:r>
        <w:rPr>
          <w:rFonts w:ascii="Arial" w:hAnsi="Arial"/>
          <w:b/>
          <w:bCs/>
        </w:rPr>
        <w:t>é ú</w:t>
      </w:r>
      <w:r>
        <w:rPr>
          <w:rFonts w:ascii="Arial" w:hAnsi="Arial"/>
          <w:b/>
          <w:bCs/>
        </w:rPr>
        <w:t xml:space="preserve">daje o realizaci </w:t>
      </w:r>
      <w:proofErr w:type="spellStart"/>
      <w:proofErr w:type="gramStart"/>
      <w:r>
        <w:rPr>
          <w:rFonts w:ascii="Arial" w:hAnsi="Arial"/>
          <w:b/>
          <w:bCs/>
        </w:rPr>
        <w:t>stavby,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len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na etapy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 xml:space="preserve">edpoklad </w:t>
      </w:r>
      <w:proofErr w:type="gramStart"/>
      <w:r>
        <w:rPr>
          <w:rFonts w:ascii="Arial" w:hAnsi="Arial"/>
        </w:rPr>
        <w:t xml:space="preserve">realizace:   </w:t>
      </w:r>
      <w:proofErr w:type="gramEnd"/>
      <w:r>
        <w:rPr>
          <w:rFonts w:ascii="Arial" w:hAnsi="Arial"/>
        </w:rPr>
        <w:t xml:space="preserve">03/2019  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1.</w:t>
      </w:r>
      <w:proofErr w:type="gramStart"/>
      <w:r>
        <w:rPr>
          <w:rFonts w:ascii="Arial" w:hAnsi="Arial"/>
        </w:rPr>
        <w:t>etapa - cel</w:t>
      </w:r>
      <w:r>
        <w:rPr>
          <w:rFonts w:ascii="Arial" w:hAnsi="Arial"/>
        </w:rPr>
        <w:t>á</w:t>
      </w:r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>stavba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j/orienta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klady stavby</w:t>
      </w:r>
    </w:p>
    <w:p w:rsidR="002808CD" w:rsidRDefault="00B31722">
      <w:pPr>
        <w:jc w:val="both"/>
        <w:outlineLvl w:val="0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na z</w:t>
      </w:r>
      <w:r>
        <w:rPr>
          <w:rFonts w:ascii="Arial" w:hAnsi="Arial"/>
        </w:rPr>
        <w:t>á</w:t>
      </w:r>
      <w:r>
        <w:rPr>
          <w:rFonts w:ascii="Arial" w:hAnsi="Arial"/>
        </w:rPr>
        <w:t>klad</w:t>
      </w:r>
      <w:r>
        <w:rPr>
          <w:rFonts w:ascii="Arial" w:hAnsi="Arial"/>
        </w:rPr>
        <w:t xml:space="preserve">ě </w:t>
      </w:r>
      <w:proofErr w:type="spellStart"/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  <w:lang w:val="de-DE"/>
        </w:rPr>
        <w:t>kazu</w:t>
      </w:r>
      <w:proofErr w:type="spellEnd"/>
      <w:r>
        <w:rPr>
          <w:rFonts w:ascii="Arial" w:hAnsi="Arial"/>
          <w:lang w:val="de-DE"/>
        </w:rPr>
        <w:t xml:space="preserve"> v</w:t>
      </w:r>
      <w:proofErr w:type="spellStart"/>
      <w:r>
        <w:rPr>
          <w:rFonts w:ascii="Arial" w:hAnsi="Arial"/>
        </w:rPr>
        <w:t>ý</w:t>
      </w:r>
      <w:r>
        <w:rPr>
          <w:rFonts w:ascii="Arial" w:hAnsi="Arial"/>
        </w:rPr>
        <w:t>m</w:t>
      </w:r>
      <w:r>
        <w:rPr>
          <w:rFonts w:ascii="Arial" w:hAnsi="Arial"/>
        </w:rPr>
        <w:t>ě</w:t>
      </w:r>
      <w:r>
        <w:rPr>
          <w:rFonts w:ascii="Arial" w:hAnsi="Arial"/>
        </w:rPr>
        <w:t>r</w:t>
      </w:r>
      <w:proofErr w:type="spellEnd"/>
      <w:r>
        <w:rPr>
          <w:rFonts w:ascii="Arial" w:hAnsi="Arial"/>
        </w:rPr>
        <w:t xml:space="preserve"> z projektov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dokumentace</w:t>
      </w:r>
    </w:p>
    <w:p w:rsidR="002808CD" w:rsidRDefault="002808CD">
      <w:pPr>
        <w:jc w:val="both"/>
        <w:outlineLvl w:val="0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</w:rPr>
        <w:t xml:space="preserve">                                                            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                                                             </w:t>
      </w: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B.2.2    CELKOV</w:t>
      </w:r>
      <w:r>
        <w:rPr>
          <w:rFonts w:ascii="Arial" w:hAnsi="Arial"/>
          <w:b/>
          <w:bCs/>
          <w:lang w:val="pt-PT"/>
        </w:rPr>
        <w:t xml:space="preserve">É </w:t>
      </w:r>
      <w:r>
        <w:rPr>
          <w:rFonts w:ascii="Arial" w:hAnsi="Arial"/>
          <w:b/>
          <w:bCs/>
        </w:rPr>
        <w:t>URBANISTICK</w:t>
      </w:r>
      <w:r>
        <w:rPr>
          <w:rFonts w:ascii="Arial" w:hAnsi="Arial"/>
          <w:b/>
          <w:bCs/>
          <w:lang w:val="pt-PT"/>
        </w:rPr>
        <w:t xml:space="preserve">É </w:t>
      </w:r>
      <w:r>
        <w:rPr>
          <w:rFonts w:ascii="Arial" w:hAnsi="Arial"/>
          <w:b/>
          <w:bCs/>
        </w:rPr>
        <w:t>A ARCHITEKTONICK</w:t>
      </w:r>
      <w:r>
        <w:rPr>
          <w:rFonts w:ascii="Arial" w:hAnsi="Arial"/>
          <w:b/>
          <w:bCs/>
        </w:rPr>
        <w:t>É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</w:p>
    <w:p w:rsidR="002808CD" w:rsidRDefault="002808CD">
      <w:pPr>
        <w:jc w:val="both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  <w:lang w:val="de-DE"/>
        </w:rPr>
        <w:t>a/</w:t>
      </w:r>
      <w:proofErr w:type="spellStart"/>
      <w:r>
        <w:rPr>
          <w:rFonts w:ascii="Arial" w:hAnsi="Arial"/>
          <w:b/>
          <w:bCs/>
          <w:lang w:val="de-DE"/>
        </w:rPr>
        <w:t>urbanismus</w:t>
      </w:r>
      <w:proofErr w:type="spellEnd"/>
      <w:r>
        <w:rPr>
          <w:rFonts w:ascii="Arial" w:hAnsi="Arial"/>
          <w:b/>
          <w:bCs/>
          <w:lang w:val="de-DE"/>
        </w:rPr>
        <w:t xml:space="preserve">-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zemn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regulace,kompozice</w:t>
      </w:r>
      <w:proofErr w:type="spellEnd"/>
      <w:proofErr w:type="gramEnd"/>
      <w:r>
        <w:rPr>
          <w:rFonts w:ascii="Arial" w:hAnsi="Arial"/>
          <w:b/>
          <w:bCs/>
        </w:rPr>
        <w:t xml:space="preserve"> prostorov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ho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objektu jsou   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eny v r</w:t>
      </w:r>
      <w:r>
        <w:rPr>
          <w:rFonts w:ascii="Arial" w:hAnsi="Arial"/>
        </w:rPr>
        <w:t>á</w:t>
      </w:r>
      <w:r>
        <w:rPr>
          <w:rFonts w:ascii="Arial" w:hAnsi="Arial"/>
        </w:rPr>
        <w:t>mci prostorov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ho 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en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jc w:val="both"/>
        <w:rPr>
          <w:rFonts w:ascii="Arial" w:eastAsia="Arial" w:hAnsi="Arial" w:cs="Arial"/>
          <w:b/>
          <w:bCs/>
        </w:rPr>
      </w:pP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b/ architektonick</w:t>
      </w:r>
      <w:r>
        <w:rPr>
          <w:rFonts w:ascii="Arial" w:hAnsi="Arial"/>
          <w:b/>
          <w:bCs/>
        </w:rPr>
        <w:t>é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- kompozice tvarov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ho </w:t>
      </w:r>
      <w:proofErr w:type="spellStart"/>
      <w:proofErr w:type="gramStart"/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,materi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lov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</w:t>
      </w:r>
      <w:proofErr w:type="spellEnd"/>
      <w:proofErr w:type="gramEnd"/>
      <w:r>
        <w:rPr>
          <w:rFonts w:ascii="Arial" w:hAnsi="Arial"/>
          <w:b/>
          <w:bCs/>
        </w:rPr>
        <w:t xml:space="preserve">  a barevn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ho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pt-PT"/>
        </w:rPr>
        <w:t>se o st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stavbu,bude</w:t>
      </w:r>
      <w:proofErr w:type="spellEnd"/>
      <w:proofErr w:type="gramEnd"/>
      <w:r>
        <w:rPr>
          <w:rFonts w:ascii="Arial" w:hAnsi="Arial"/>
        </w:rPr>
        <w:t xml:space="preserve"> provedeno nov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ocelov</w:t>
      </w:r>
      <w:r>
        <w:rPr>
          <w:rFonts w:ascii="Arial" w:hAnsi="Arial"/>
        </w:rPr>
        <w:t xml:space="preserve">é </w:t>
      </w:r>
      <w:proofErr w:type="spellStart"/>
      <w:r>
        <w:rPr>
          <w:rFonts w:ascii="Arial" w:hAnsi="Arial"/>
        </w:rPr>
        <w:t>schodi</w:t>
      </w:r>
      <w:r>
        <w:rPr>
          <w:rFonts w:ascii="Arial" w:hAnsi="Arial"/>
        </w:rPr>
        <w:t>š</w:t>
      </w:r>
      <w:r>
        <w:rPr>
          <w:rFonts w:ascii="Arial" w:hAnsi="Arial"/>
        </w:rPr>
        <w:t>t</w:t>
      </w:r>
      <w:r>
        <w:rPr>
          <w:rFonts w:ascii="Arial" w:hAnsi="Arial"/>
        </w:rPr>
        <w:t>ě</w:t>
      </w:r>
      <w:r>
        <w:rPr>
          <w:rFonts w:ascii="Arial" w:hAnsi="Arial"/>
        </w:rPr>
        <w:t>,nov</w:t>
      </w:r>
      <w:r>
        <w:rPr>
          <w:rFonts w:ascii="Arial" w:hAnsi="Arial"/>
        </w:rPr>
        <w:t>á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ocelov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konstrukce pro osobn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hydraulick</w:t>
      </w:r>
      <w:r>
        <w:rPr>
          <w:rFonts w:ascii="Arial" w:hAnsi="Arial"/>
        </w:rPr>
        <w:t xml:space="preserve">ý </w:t>
      </w:r>
      <w:proofErr w:type="spellStart"/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</w:rPr>
        <w:t>tah,nov</w:t>
      </w:r>
      <w:r>
        <w:rPr>
          <w:rFonts w:ascii="Arial" w:hAnsi="Arial"/>
        </w:rPr>
        <w:t>é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vnit</w:t>
      </w:r>
      <w:r>
        <w:rPr>
          <w:rFonts w:ascii="Arial" w:hAnsi="Arial"/>
        </w:rPr>
        <w:t>ř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</w:t>
      </w:r>
      <w:r>
        <w:rPr>
          <w:rFonts w:ascii="Arial" w:hAnsi="Arial"/>
        </w:rPr>
        <w:t>říč</w:t>
      </w:r>
      <w:r>
        <w:rPr>
          <w:rFonts w:ascii="Arial" w:hAnsi="Arial"/>
        </w:rPr>
        <w:t>ky v podkrovn</w:t>
      </w:r>
      <w:r>
        <w:rPr>
          <w:rFonts w:ascii="Arial" w:hAnsi="Arial"/>
        </w:rPr>
        <w:t xml:space="preserve">í </w:t>
      </w:r>
      <w:proofErr w:type="spellStart"/>
      <w:r>
        <w:rPr>
          <w:rFonts w:ascii="Arial" w:hAnsi="Arial"/>
        </w:rPr>
        <w:t>čá</w:t>
      </w:r>
      <w:r>
        <w:rPr>
          <w:rFonts w:ascii="Arial" w:hAnsi="Arial"/>
        </w:rPr>
        <w:t>sti,nov</w:t>
      </w:r>
      <w:r>
        <w:rPr>
          <w:rFonts w:ascii="Arial" w:hAnsi="Arial"/>
        </w:rPr>
        <w:t>á</w:t>
      </w:r>
      <w:proofErr w:type="spellEnd"/>
      <w:r>
        <w:rPr>
          <w:rFonts w:ascii="Arial" w:hAnsi="Arial"/>
        </w:rPr>
        <w:t xml:space="preserve"> ú</w:t>
      </w:r>
      <w:r>
        <w:rPr>
          <w:rFonts w:ascii="Arial" w:hAnsi="Arial"/>
        </w:rPr>
        <w:t>prava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ho d</w:t>
      </w:r>
      <w:r>
        <w:rPr>
          <w:rFonts w:ascii="Arial" w:hAnsi="Arial"/>
        </w:rPr>
        <w:t>ř</w:t>
      </w:r>
      <w:r>
        <w:rPr>
          <w:rFonts w:ascii="Arial" w:hAnsi="Arial"/>
        </w:rPr>
        <w:t>ev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ho </w:t>
      </w:r>
      <w:proofErr w:type="spellStart"/>
      <w:r>
        <w:rPr>
          <w:rFonts w:ascii="Arial" w:hAnsi="Arial"/>
        </w:rPr>
        <w:t>schodi</w:t>
      </w:r>
      <w:r>
        <w:rPr>
          <w:rFonts w:ascii="Arial" w:hAnsi="Arial"/>
        </w:rPr>
        <w:t>š</w:t>
      </w:r>
      <w:r>
        <w:rPr>
          <w:rFonts w:ascii="Arial" w:hAnsi="Arial"/>
        </w:rPr>
        <w:t>t</w:t>
      </w:r>
      <w:r>
        <w:rPr>
          <w:rFonts w:ascii="Arial" w:hAnsi="Arial"/>
        </w:rPr>
        <w:t>ě</w:t>
      </w:r>
      <w:r>
        <w:rPr>
          <w:rFonts w:ascii="Arial" w:hAnsi="Arial"/>
        </w:rPr>
        <w:t>,roz</w:t>
      </w:r>
      <w:r>
        <w:rPr>
          <w:rFonts w:ascii="Arial" w:hAnsi="Arial"/>
        </w:rPr>
        <w:t>šíř</w:t>
      </w:r>
      <w:r>
        <w:rPr>
          <w:rFonts w:ascii="Arial" w:hAnsi="Arial"/>
        </w:rPr>
        <w:t>en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stavby severn</w:t>
      </w:r>
      <w:r>
        <w:rPr>
          <w:rFonts w:ascii="Arial" w:hAnsi="Arial"/>
        </w:rPr>
        <w:t>í</w:t>
      </w:r>
      <w:r>
        <w:rPr>
          <w:rFonts w:ascii="Arial" w:hAnsi="Arial"/>
        </w:rPr>
        <w:t>m sm</w:t>
      </w:r>
      <w:r>
        <w:rPr>
          <w:rFonts w:ascii="Arial" w:hAnsi="Arial"/>
        </w:rPr>
        <w:t>ě</w:t>
      </w:r>
      <w:r>
        <w:rPr>
          <w:rFonts w:ascii="Arial" w:hAnsi="Arial"/>
        </w:rPr>
        <w:t>rem u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ho a nov</w:t>
      </w:r>
      <w:r>
        <w:rPr>
          <w:rFonts w:ascii="Arial" w:hAnsi="Arial"/>
        </w:rPr>
        <w:t>é</w:t>
      </w:r>
      <w:r>
        <w:rPr>
          <w:rFonts w:ascii="Arial" w:hAnsi="Arial"/>
        </w:rPr>
        <w:t xml:space="preserve">ho </w:t>
      </w:r>
      <w:proofErr w:type="spellStart"/>
      <w:r>
        <w:rPr>
          <w:rFonts w:ascii="Arial" w:hAnsi="Arial"/>
        </w:rPr>
        <w:t>schodi</w:t>
      </w:r>
      <w:r>
        <w:rPr>
          <w:rFonts w:ascii="Arial" w:hAnsi="Arial"/>
        </w:rPr>
        <w:t>š</w:t>
      </w:r>
      <w:r>
        <w:rPr>
          <w:rFonts w:ascii="Arial" w:hAnsi="Arial"/>
        </w:rPr>
        <w:t>t</w:t>
      </w:r>
      <w:r>
        <w:rPr>
          <w:rFonts w:ascii="Arial" w:hAnsi="Arial"/>
        </w:rPr>
        <w:t>ě</w:t>
      </w:r>
      <w:r>
        <w:rPr>
          <w:rFonts w:ascii="Arial" w:hAnsi="Arial"/>
        </w:rPr>
        <w:t>,zateplen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ho krovu.</w:t>
      </w:r>
    </w:p>
    <w:p w:rsidR="002808CD" w:rsidRDefault="002808CD">
      <w:pPr>
        <w:jc w:val="both"/>
        <w:rPr>
          <w:rFonts w:ascii="Arial" w:eastAsia="Arial" w:hAnsi="Arial" w:cs="Arial"/>
          <w:b/>
          <w:bCs/>
        </w:rPr>
      </w:pP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B.2.3     </w:t>
      </w:r>
      <w:proofErr w:type="gramStart"/>
      <w:r>
        <w:rPr>
          <w:rFonts w:ascii="Arial" w:hAnsi="Arial"/>
          <w:b/>
          <w:bCs/>
        </w:rPr>
        <w:t>DISPOZI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,TECHNOLOGICK</w:t>
      </w:r>
      <w:r>
        <w:rPr>
          <w:rFonts w:ascii="Arial" w:hAnsi="Arial"/>
          <w:b/>
          <w:bCs/>
          <w:lang w:val="pt-PT"/>
        </w:rPr>
        <w:t>É</w:t>
      </w:r>
      <w:proofErr w:type="gramEnd"/>
      <w:r>
        <w:rPr>
          <w:rFonts w:ascii="Arial" w:hAnsi="Arial"/>
          <w:b/>
          <w:bCs/>
          <w:lang w:val="pt-PT"/>
        </w:rPr>
        <w:t xml:space="preserve"> </w:t>
      </w:r>
      <w:r>
        <w:rPr>
          <w:rFonts w:ascii="Arial" w:hAnsi="Arial"/>
          <w:b/>
          <w:bCs/>
        </w:rPr>
        <w:t>A PROVOZN</w:t>
      </w:r>
      <w:r>
        <w:rPr>
          <w:rFonts w:ascii="Arial" w:hAnsi="Arial"/>
          <w:b/>
          <w:bCs/>
        </w:rPr>
        <w:t>Í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  <w:color w:val="FF2D21"/>
        </w:rPr>
      </w:pPr>
      <w:r>
        <w:rPr>
          <w:rFonts w:ascii="Arial" w:hAnsi="Arial"/>
          <w:color w:val="FF2D21"/>
        </w:rPr>
        <w:t>Technologick</w:t>
      </w:r>
      <w:r>
        <w:rPr>
          <w:rFonts w:ascii="Arial" w:hAnsi="Arial"/>
          <w:color w:val="FF2D21"/>
        </w:rPr>
        <w:t xml:space="preserve">é </w:t>
      </w:r>
      <w:r>
        <w:rPr>
          <w:rFonts w:ascii="Arial" w:hAnsi="Arial"/>
          <w:color w:val="FF2D21"/>
        </w:rPr>
        <w:t>za</w:t>
      </w:r>
      <w:r>
        <w:rPr>
          <w:rFonts w:ascii="Arial" w:hAnsi="Arial"/>
          <w:color w:val="FF2D21"/>
        </w:rPr>
        <w:t>ří</w:t>
      </w:r>
      <w:r>
        <w:rPr>
          <w:rFonts w:ascii="Arial" w:hAnsi="Arial"/>
          <w:color w:val="FF2D21"/>
        </w:rPr>
        <w:t>zen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bude pouze nov</w:t>
      </w:r>
      <w:r>
        <w:rPr>
          <w:rFonts w:ascii="Arial" w:hAnsi="Arial"/>
          <w:color w:val="FF2D21"/>
        </w:rPr>
        <w:t xml:space="preserve">á </w:t>
      </w:r>
      <w:r>
        <w:rPr>
          <w:rFonts w:ascii="Arial" w:hAnsi="Arial"/>
          <w:color w:val="FF2D21"/>
        </w:rPr>
        <w:t>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stavba osobn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>ho hydraulick</w:t>
      </w:r>
      <w:r>
        <w:rPr>
          <w:rFonts w:ascii="Arial" w:hAnsi="Arial"/>
          <w:color w:val="FF2D21"/>
        </w:rPr>
        <w:t>é</w:t>
      </w:r>
      <w:r>
        <w:rPr>
          <w:rFonts w:ascii="Arial" w:hAnsi="Arial"/>
          <w:color w:val="FF2D21"/>
        </w:rPr>
        <w:t>ho 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 xml:space="preserve">tahu </w:t>
      </w:r>
      <w:proofErr w:type="spellStart"/>
      <w:proofErr w:type="gramStart"/>
      <w:r>
        <w:rPr>
          <w:rFonts w:ascii="Arial" w:hAnsi="Arial"/>
          <w:color w:val="FF2D21"/>
        </w:rPr>
        <w:t>nap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.v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tahy</w:t>
      </w:r>
      <w:proofErr w:type="spellEnd"/>
      <w:proofErr w:type="gramEnd"/>
      <w:r>
        <w:rPr>
          <w:rFonts w:ascii="Arial" w:hAnsi="Arial"/>
          <w:color w:val="FF2D21"/>
        </w:rPr>
        <w:t xml:space="preserve"> VOTO Plze</w:t>
      </w:r>
      <w:r>
        <w:rPr>
          <w:rFonts w:ascii="Arial" w:hAnsi="Arial"/>
          <w:color w:val="FF2D21"/>
        </w:rPr>
        <w:t>ň</w:t>
      </w:r>
      <w:r>
        <w:rPr>
          <w:rFonts w:ascii="Arial" w:hAnsi="Arial"/>
          <w:color w:val="FF2D21"/>
        </w:rPr>
        <w:t xml:space="preserve"> - projektov</w:t>
      </w:r>
      <w:r>
        <w:rPr>
          <w:rFonts w:ascii="Arial" w:hAnsi="Arial"/>
          <w:color w:val="FF2D21"/>
        </w:rPr>
        <w:t xml:space="preserve">á </w:t>
      </w:r>
      <w:r>
        <w:rPr>
          <w:rFonts w:ascii="Arial" w:hAnsi="Arial"/>
          <w:color w:val="FF2D21"/>
        </w:rPr>
        <w:t>dokumentace 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 xml:space="preserve">tahu bude 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 xml:space="preserve">ena </w:t>
      </w:r>
      <w:proofErr w:type="spellStart"/>
      <w:r>
        <w:rPr>
          <w:rFonts w:ascii="Arial" w:hAnsi="Arial"/>
          <w:color w:val="FF2D21"/>
        </w:rPr>
        <w:t>zhovovitelem</w:t>
      </w:r>
      <w:proofErr w:type="spellEnd"/>
      <w:r>
        <w:rPr>
          <w:rFonts w:ascii="Arial" w:hAnsi="Arial"/>
          <w:color w:val="FF2D21"/>
        </w:rPr>
        <w:t xml:space="preserve"> jako  prov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d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c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dokumentace p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ed zah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jen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 xml:space="preserve">m stavby </w:t>
      </w:r>
      <w:proofErr w:type="spellStart"/>
      <w:r>
        <w:rPr>
          <w:rFonts w:ascii="Arial" w:hAnsi="Arial"/>
          <w:color w:val="FF2D21"/>
        </w:rPr>
        <w:t>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tahu.Toto</w:t>
      </w:r>
      <w:proofErr w:type="spellEnd"/>
      <w:r>
        <w:rPr>
          <w:rFonts w:ascii="Arial" w:hAnsi="Arial"/>
          <w:color w:val="FF2D21"/>
        </w:rPr>
        <w:t xml:space="preserve"> se </w:t>
      </w:r>
      <w:r>
        <w:rPr>
          <w:rFonts w:ascii="Arial" w:hAnsi="Arial"/>
          <w:color w:val="FF2D21"/>
        </w:rPr>
        <w:t>v</w:t>
      </w:r>
      <w:r>
        <w:rPr>
          <w:rFonts w:ascii="Arial" w:hAnsi="Arial"/>
          <w:color w:val="FF2D21"/>
        </w:rPr>
        <w:t>ž</w:t>
      </w:r>
      <w:r>
        <w:rPr>
          <w:rFonts w:ascii="Arial" w:hAnsi="Arial"/>
          <w:color w:val="FF2D21"/>
        </w:rPr>
        <w:t xml:space="preserve">dy 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</w:t>
      </w:r>
      <w:r>
        <w:rPr>
          <w:rFonts w:ascii="Arial" w:hAnsi="Arial"/>
          <w:color w:val="FF2D21"/>
        </w:rPr>
        <w:t xml:space="preserve">ší </w:t>
      </w:r>
      <w:r>
        <w:rPr>
          <w:rFonts w:ascii="Arial" w:hAnsi="Arial"/>
          <w:color w:val="FF2D21"/>
        </w:rPr>
        <w:t>po vyd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stavebn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povolen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a p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id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len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dotace.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B.2.4     BEZBARIEROV</w:t>
      </w:r>
      <w:r>
        <w:rPr>
          <w:rFonts w:ascii="Arial" w:hAnsi="Arial"/>
          <w:b/>
          <w:bCs/>
          <w:lang w:val="pt-PT"/>
        </w:rPr>
        <w:t xml:space="preserve">É </w:t>
      </w:r>
      <w:r>
        <w:rPr>
          <w:rFonts w:ascii="Arial" w:hAnsi="Arial"/>
          <w:b/>
          <w:bCs/>
        </w:rPr>
        <w:t>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</w:rPr>
        <w:t xml:space="preserve">Ano, je 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eno v projektov</w:t>
      </w:r>
      <w:r>
        <w:rPr>
          <w:rFonts w:ascii="Arial" w:hAnsi="Arial"/>
        </w:rPr>
        <w:t xml:space="preserve">é </w:t>
      </w:r>
      <w:proofErr w:type="gramStart"/>
      <w:r>
        <w:rPr>
          <w:rFonts w:ascii="Arial" w:hAnsi="Arial"/>
          <w:lang w:val="es-ES_tradnl"/>
        </w:rPr>
        <w:t>dokumentaci.P</w:t>
      </w:r>
      <w:proofErr w:type="spellStart"/>
      <w:r>
        <w:rPr>
          <w:rFonts w:ascii="Arial" w:hAnsi="Arial"/>
        </w:rPr>
        <w:t>ří</w:t>
      </w:r>
      <w:r>
        <w:rPr>
          <w:rFonts w:ascii="Arial" w:hAnsi="Arial"/>
        </w:rPr>
        <w:t>stup</w:t>
      </w:r>
      <w:proofErr w:type="spellEnd"/>
      <w:proofErr w:type="gram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pokrovn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čá</w:t>
      </w:r>
      <w:r>
        <w:rPr>
          <w:rFonts w:ascii="Arial" w:hAnsi="Arial"/>
        </w:rPr>
        <w:t>st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>é š</w:t>
      </w:r>
      <w:r>
        <w:rPr>
          <w:rFonts w:ascii="Arial" w:hAnsi="Arial"/>
        </w:rPr>
        <w:t>kolky bude bezbari</w:t>
      </w:r>
      <w:r>
        <w:rPr>
          <w:rFonts w:ascii="Arial" w:hAnsi="Arial"/>
        </w:rPr>
        <w:t>é</w:t>
      </w:r>
      <w:r>
        <w:rPr>
          <w:rFonts w:ascii="Arial" w:hAnsi="Arial"/>
        </w:rPr>
        <w:t>rov</w:t>
      </w:r>
      <w:r>
        <w:rPr>
          <w:rFonts w:ascii="Arial" w:hAnsi="Arial"/>
        </w:rPr>
        <w:t>ý</w:t>
      </w:r>
      <w:r>
        <w:rPr>
          <w:rFonts w:ascii="Arial" w:hAnsi="Arial"/>
        </w:rPr>
        <w:t>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outlineLvl w:val="0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B.2.5      BEZPE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NOST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I 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Bezpe</w:t>
      </w:r>
      <w:r>
        <w:rPr>
          <w:rFonts w:ascii="Arial" w:hAnsi="Arial"/>
        </w:rPr>
        <w:t>č</w:t>
      </w:r>
      <w:r>
        <w:rPr>
          <w:rFonts w:ascii="Arial" w:hAnsi="Arial"/>
        </w:rPr>
        <w:t xml:space="preserve">nost </w:t>
      </w:r>
      <w:r>
        <w:rPr>
          <w:rFonts w:ascii="Arial" w:hAnsi="Arial"/>
        </w:rPr>
        <w:t>stavby p</w:t>
      </w:r>
      <w:r>
        <w:rPr>
          <w:rFonts w:ascii="Arial" w:hAnsi="Arial"/>
        </w:rPr>
        <w:t>ř</w:t>
      </w:r>
      <w:r>
        <w:rPr>
          <w:rFonts w:ascii="Arial" w:hAnsi="Arial"/>
        </w:rPr>
        <w:t xml:space="preserve">i </w:t>
      </w:r>
      <w:proofErr w:type="gramStart"/>
      <w:r>
        <w:rPr>
          <w:rFonts w:ascii="Arial" w:hAnsi="Arial"/>
        </w:rPr>
        <w:t>u</w:t>
      </w:r>
      <w:r>
        <w:rPr>
          <w:rFonts w:ascii="Arial" w:hAnsi="Arial"/>
        </w:rPr>
        <w:t>ží</w:t>
      </w:r>
      <w:r>
        <w:rPr>
          <w:rFonts w:ascii="Arial" w:hAnsi="Arial"/>
        </w:rPr>
        <w:t>v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 </w:t>
      </w:r>
      <w:r>
        <w:rPr>
          <w:rFonts w:ascii="Arial" w:hAnsi="Arial"/>
          <w:lang w:val="nl-NL"/>
        </w:rPr>
        <w:t>bude</w:t>
      </w:r>
      <w:proofErr w:type="gramEnd"/>
      <w:r>
        <w:rPr>
          <w:rFonts w:ascii="Arial" w:hAnsi="Arial"/>
          <w:lang w:val="nl-NL"/>
        </w:rPr>
        <w:t xml:space="preserve"> zaru</w:t>
      </w:r>
      <w:proofErr w:type="spellStart"/>
      <w:r>
        <w:rPr>
          <w:rFonts w:ascii="Arial" w:hAnsi="Arial"/>
        </w:rPr>
        <w:t>č</w:t>
      </w:r>
      <w:r>
        <w:rPr>
          <w:rFonts w:ascii="Arial" w:hAnsi="Arial"/>
        </w:rPr>
        <w:t>ena</w:t>
      </w:r>
      <w:proofErr w:type="spellEnd"/>
      <w:r>
        <w:rPr>
          <w:rFonts w:ascii="Arial" w:hAnsi="Arial"/>
        </w:rPr>
        <w:t xml:space="preserve"> dodr</w:t>
      </w:r>
      <w:r>
        <w:rPr>
          <w:rFonts w:ascii="Arial" w:hAnsi="Arial"/>
        </w:rPr>
        <w:t>ž</w:t>
      </w:r>
      <w:r>
        <w:rPr>
          <w:rFonts w:ascii="Arial" w:hAnsi="Arial"/>
        </w:rPr>
        <w:t>en</w:t>
      </w:r>
      <w:r>
        <w:rPr>
          <w:rFonts w:ascii="Arial" w:hAnsi="Arial"/>
        </w:rPr>
        <w:t>í</w:t>
      </w:r>
      <w:r>
        <w:rPr>
          <w:rFonts w:ascii="Arial" w:hAnsi="Arial"/>
        </w:rPr>
        <w:t>m p</w:t>
      </w:r>
      <w:r>
        <w:rPr>
          <w:rFonts w:ascii="Arial" w:hAnsi="Arial"/>
        </w:rPr>
        <w:t>ř</w:t>
      </w:r>
      <w:r>
        <w:rPr>
          <w:rFonts w:ascii="Arial" w:hAnsi="Arial"/>
        </w:rPr>
        <w:t>edepsan</w:t>
      </w:r>
      <w:r>
        <w:rPr>
          <w:rFonts w:ascii="Arial" w:hAnsi="Arial"/>
        </w:rPr>
        <w:t>ý</w:t>
      </w:r>
      <w:r>
        <w:rPr>
          <w:rFonts w:ascii="Arial" w:hAnsi="Arial"/>
        </w:rPr>
        <w:t>ch technologick</w:t>
      </w:r>
      <w:r>
        <w:rPr>
          <w:rFonts w:ascii="Arial" w:hAnsi="Arial"/>
        </w:rPr>
        <w:t>ý</w:t>
      </w:r>
      <w:r>
        <w:rPr>
          <w:rFonts w:ascii="Arial" w:hAnsi="Arial"/>
        </w:rPr>
        <w:t>ch a mont</w:t>
      </w:r>
      <w:r>
        <w:rPr>
          <w:rFonts w:ascii="Arial" w:hAnsi="Arial"/>
        </w:rPr>
        <w:t>áž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ch postup</w:t>
      </w:r>
      <w:r>
        <w:rPr>
          <w:rFonts w:ascii="Arial" w:hAnsi="Arial"/>
        </w:rPr>
        <w:t xml:space="preserve">ů </w:t>
      </w:r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>i prov</w:t>
      </w:r>
      <w:r>
        <w:rPr>
          <w:rFonts w:ascii="Arial" w:hAnsi="Arial"/>
        </w:rPr>
        <w:t>á</w:t>
      </w:r>
      <w:r>
        <w:rPr>
          <w:rFonts w:ascii="Arial" w:hAnsi="Arial"/>
        </w:rPr>
        <w:t>d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stavebn</w:t>
      </w:r>
      <w:r>
        <w:rPr>
          <w:rFonts w:ascii="Arial" w:hAnsi="Arial"/>
        </w:rPr>
        <w:t>í</w:t>
      </w:r>
      <w:r>
        <w:rPr>
          <w:rFonts w:ascii="Arial" w:hAnsi="Arial"/>
        </w:rPr>
        <w:t>ch prac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B.2.6    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TECHNICK</w:t>
      </w:r>
      <w:r>
        <w:rPr>
          <w:rFonts w:ascii="Arial" w:hAnsi="Arial"/>
          <w:b/>
          <w:bCs/>
        </w:rPr>
        <w:t xml:space="preserve">Ý </w:t>
      </w:r>
      <w:r>
        <w:rPr>
          <w:rFonts w:ascii="Arial" w:hAnsi="Arial"/>
          <w:b/>
          <w:bCs/>
        </w:rPr>
        <w:t>POPIS STAVEB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a)     Stavebn</w:t>
      </w:r>
      <w:r>
        <w:rPr>
          <w:rFonts w:ascii="Arial" w:hAnsi="Arial"/>
          <w:b/>
          <w:bCs/>
        </w:rPr>
        <w:t>í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jedn</w:t>
      </w:r>
      <w:r>
        <w:rPr>
          <w:rFonts w:ascii="Arial" w:hAnsi="Arial"/>
        </w:rPr>
        <w:t xml:space="preserve">á </w:t>
      </w:r>
      <w:proofErr w:type="gramStart"/>
      <w:r>
        <w:rPr>
          <w:rFonts w:ascii="Arial" w:hAnsi="Arial"/>
        </w:rPr>
        <w:t>se  o</w:t>
      </w:r>
      <w:proofErr w:type="gramEnd"/>
      <w:r>
        <w:rPr>
          <w:rFonts w:ascii="Arial" w:hAnsi="Arial"/>
        </w:rPr>
        <w:t xml:space="preserve"> 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objektu </w:t>
      </w:r>
    </w:p>
    <w:p w:rsidR="002808CD" w:rsidRDefault="002808CD">
      <w:pPr>
        <w:jc w:val="both"/>
      </w:pPr>
    </w:p>
    <w:p w:rsidR="002808CD" w:rsidRDefault="00B31722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b)      </w:t>
      </w:r>
      <w:r>
        <w:rPr>
          <w:rFonts w:ascii="Arial" w:hAnsi="Arial"/>
          <w:b/>
          <w:bCs/>
        </w:rPr>
        <w:t>Konstruk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materi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lov</w:t>
      </w:r>
      <w:r>
        <w:rPr>
          <w:rFonts w:ascii="Arial" w:hAnsi="Arial"/>
          <w:b/>
          <w:bCs/>
        </w:rPr>
        <w:t>é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Ocelov</w:t>
      </w:r>
      <w:r>
        <w:rPr>
          <w:rFonts w:ascii="Arial" w:hAnsi="Arial"/>
        </w:rPr>
        <w:t xml:space="preserve">á </w:t>
      </w:r>
      <w:proofErr w:type="spellStart"/>
      <w:proofErr w:type="gramStart"/>
      <w:r>
        <w:rPr>
          <w:rFonts w:ascii="Arial" w:hAnsi="Arial"/>
        </w:rPr>
        <w:t>konstrukce,tepeln</w:t>
      </w:r>
      <w:r>
        <w:rPr>
          <w:rFonts w:ascii="Arial" w:hAnsi="Arial"/>
        </w:rPr>
        <w:t>é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izolace </w:t>
      </w:r>
      <w:proofErr w:type="spellStart"/>
      <w:r>
        <w:rPr>
          <w:rFonts w:ascii="Arial" w:hAnsi="Arial"/>
        </w:rPr>
        <w:t>Orsil,s</w:t>
      </w:r>
      <w:r>
        <w:rPr>
          <w:rFonts w:ascii="Arial" w:hAnsi="Arial"/>
        </w:rPr>
        <w:t>á</w:t>
      </w:r>
      <w:r>
        <w:rPr>
          <w:rFonts w:ascii="Arial" w:hAnsi="Arial"/>
        </w:rPr>
        <w:t>drokartonov</w:t>
      </w:r>
      <w:r>
        <w:rPr>
          <w:rFonts w:ascii="Arial" w:hAnsi="Arial"/>
        </w:rPr>
        <w:t>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</w:t>
      </w:r>
      <w:r>
        <w:rPr>
          <w:rFonts w:ascii="Arial" w:hAnsi="Arial"/>
        </w:rPr>
        <w:t>říč</w:t>
      </w:r>
      <w:r>
        <w:rPr>
          <w:rFonts w:ascii="Arial" w:hAnsi="Arial"/>
          <w:lang w:val="de-DE"/>
        </w:rPr>
        <w:t>ky,cihlen</w:t>
      </w:r>
      <w:proofErr w:type="spellEnd"/>
      <w:r>
        <w:rPr>
          <w:rFonts w:ascii="Arial" w:hAnsi="Arial"/>
        </w:rPr>
        <w:t xml:space="preserve">é </w:t>
      </w:r>
      <w:proofErr w:type="spellStart"/>
      <w:r>
        <w:rPr>
          <w:rFonts w:ascii="Arial" w:hAnsi="Arial"/>
        </w:rPr>
        <w:t>zdivo,d</w:t>
      </w:r>
      <w:r>
        <w:rPr>
          <w:rFonts w:ascii="Arial" w:hAnsi="Arial"/>
        </w:rPr>
        <w:t>ř</w:t>
      </w:r>
      <w:r>
        <w:rPr>
          <w:rFonts w:ascii="Arial" w:hAnsi="Arial"/>
        </w:rPr>
        <w:t>ev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é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vazn</w:t>
      </w:r>
      <w:r>
        <w:rPr>
          <w:rFonts w:ascii="Arial" w:hAnsi="Arial"/>
        </w:rPr>
        <w:t>í</w:t>
      </w:r>
      <w:r>
        <w:rPr>
          <w:rFonts w:ascii="Arial" w:hAnsi="Arial"/>
        </w:rPr>
        <w:t>ky a krokve.</w:t>
      </w:r>
    </w:p>
    <w:p w:rsidR="002808CD" w:rsidRDefault="002808CD">
      <w:pPr>
        <w:jc w:val="both"/>
      </w:pP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c)       Mechanick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odolnost a stabilita</w:t>
      </w:r>
    </w:p>
    <w:p w:rsidR="002808CD" w:rsidRDefault="00B31722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>Stavba je navr</w:t>
      </w:r>
      <w:r>
        <w:rPr>
          <w:rFonts w:ascii="Arial" w:hAnsi="Arial"/>
        </w:rPr>
        <w:t>ž</w:t>
      </w:r>
      <w:r>
        <w:rPr>
          <w:rFonts w:ascii="Arial" w:hAnsi="Arial"/>
        </w:rPr>
        <w:t>ena v</w:t>
      </w:r>
      <w:r>
        <w:rPr>
          <w:rFonts w:ascii="Arial" w:hAnsi="Arial"/>
        </w:rPr>
        <w:t> </w:t>
      </w:r>
      <w:r>
        <w:rPr>
          <w:rFonts w:ascii="Arial" w:hAnsi="Arial"/>
        </w:rPr>
        <w:t>souladu s</w:t>
      </w:r>
      <w:r>
        <w:rPr>
          <w:rFonts w:ascii="Arial" w:hAnsi="Arial"/>
        </w:rPr>
        <w:t> </w:t>
      </w:r>
      <w:r>
        <w:rPr>
          <w:rFonts w:ascii="Arial" w:hAnsi="Arial"/>
        </w:rPr>
        <w:t>platn</w:t>
      </w:r>
      <w:r>
        <w:rPr>
          <w:rFonts w:ascii="Arial" w:hAnsi="Arial"/>
        </w:rPr>
        <w:t>ý</w:t>
      </w:r>
      <w:r>
        <w:rPr>
          <w:rFonts w:ascii="Arial" w:hAnsi="Arial"/>
        </w:rPr>
        <w:t>mi p</w:t>
      </w:r>
      <w:r>
        <w:rPr>
          <w:rFonts w:ascii="Arial" w:hAnsi="Arial"/>
        </w:rPr>
        <w:t>ř</w:t>
      </w:r>
      <w:r>
        <w:rPr>
          <w:rFonts w:ascii="Arial" w:hAnsi="Arial"/>
        </w:rPr>
        <w:t>edpisy a odpov</w:t>
      </w:r>
      <w:r>
        <w:rPr>
          <w:rFonts w:ascii="Arial" w:hAnsi="Arial"/>
        </w:rPr>
        <w:t>í</w:t>
      </w:r>
      <w:r>
        <w:rPr>
          <w:rFonts w:ascii="Arial" w:hAnsi="Arial"/>
        </w:rPr>
        <w:t>daj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>edepsan</w:t>
      </w:r>
      <w:r>
        <w:rPr>
          <w:rFonts w:ascii="Arial" w:hAnsi="Arial"/>
        </w:rPr>
        <w:t>ý</w:t>
      </w:r>
      <w:r>
        <w:rPr>
          <w:rFonts w:ascii="Arial" w:hAnsi="Arial"/>
        </w:rPr>
        <w:t>m po</w:t>
      </w:r>
      <w:r>
        <w:rPr>
          <w:rFonts w:ascii="Arial" w:hAnsi="Arial"/>
        </w:rPr>
        <w:t>ž</w:t>
      </w:r>
      <w:r>
        <w:rPr>
          <w:rFonts w:ascii="Arial" w:hAnsi="Arial"/>
        </w:rPr>
        <w:t>adavk</w:t>
      </w:r>
      <w:r>
        <w:rPr>
          <w:rFonts w:ascii="Arial" w:hAnsi="Arial"/>
        </w:rPr>
        <w:t>ů</w:t>
      </w:r>
      <w:r>
        <w:rPr>
          <w:rFonts w:ascii="Arial" w:hAnsi="Arial"/>
        </w:rPr>
        <w:t>m na mechanickou odolnost a stabilitu.</w:t>
      </w:r>
    </w:p>
    <w:p w:rsidR="002808CD" w:rsidRDefault="002808CD">
      <w:pPr>
        <w:jc w:val="both"/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B.2.7   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POPIS TECHNICK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A TECHNOLOGICK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ZA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ZEN</w:t>
      </w:r>
      <w:r>
        <w:rPr>
          <w:rFonts w:ascii="Arial" w:hAnsi="Arial"/>
          <w:b/>
          <w:bCs/>
        </w:rPr>
        <w:t xml:space="preserve">Í               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 xml:space="preserve">sady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za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zen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,pot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  <w:lang w:val="en-US"/>
        </w:rPr>
        <w:t>eby</w:t>
      </w:r>
      <w:proofErr w:type="spellEnd"/>
      <w:proofErr w:type="gramEnd"/>
      <w:r>
        <w:rPr>
          <w:rFonts w:ascii="Arial" w:hAnsi="Arial"/>
          <w:b/>
          <w:bCs/>
          <w:lang w:val="en-US"/>
        </w:rPr>
        <w:t xml:space="preserve"> a spot</w:t>
      </w:r>
      <w:proofErr w:type="spellStart"/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eby</w:t>
      </w:r>
      <w:proofErr w:type="spellEnd"/>
      <w:r>
        <w:rPr>
          <w:rFonts w:ascii="Arial" w:hAnsi="Arial"/>
          <w:b/>
          <w:bCs/>
        </w:rPr>
        <w:t xml:space="preserve"> rozhoduj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m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dii.</w:t>
      </w:r>
      <w:r>
        <w:rPr>
          <w:rFonts w:ascii="Arial" w:hAnsi="Arial"/>
        </w:rPr>
        <w:t xml:space="preserve">    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ší </w:t>
      </w:r>
      <w:r>
        <w:rPr>
          <w:rFonts w:ascii="Arial" w:hAnsi="Arial"/>
        </w:rPr>
        <w:t>se.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B.2.8     PO</w:t>
      </w:r>
      <w:r>
        <w:rPr>
          <w:rFonts w:ascii="Arial" w:hAnsi="Arial"/>
          <w:b/>
          <w:bCs/>
        </w:rPr>
        <w:t>ŽÁ</w:t>
      </w:r>
      <w:r>
        <w:rPr>
          <w:rFonts w:ascii="Arial" w:hAnsi="Arial"/>
          <w:b/>
          <w:bCs/>
        </w:rPr>
        <w:t>RN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BEZPE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NOSTN</w:t>
      </w:r>
      <w:r>
        <w:rPr>
          <w:rFonts w:ascii="Arial" w:hAnsi="Arial"/>
          <w:b/>
          <w:bCs/>
        </w:rPr>
        <w:t>Í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-Viz-p</w:t>
      </w:r>
      <w:r>
        <w:rPr>
          <w:rFonts w:ascii="Arial" w:hAnsi="Arial"/>
        </w:rPr>
        <w:t>ří</w:t>
      </w:r>
      <w:r>
        <w:rPr>
          <w:rFonts w:ascii="Arial" w:hAnsi="Arial"/>
        </w:rPr>
        <w:t>loha PD je PB</w:t>
      </w:r>
      <w:r>
        <w:rPr>
          <w:rFonts w:ascii="Arial" w:hAnsi="Arial"/>
        </w:rPr>
        <w:t>Ř</w:t>
      </w:r>
      <w:r>
        <w:rPr>
          <w:rFonts w:ascii="Arial" w:hAnsi="Arial"/>
        </w:rPr>
        <w:t>S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B.2.9  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SPORA ENERGIE A TEPELN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OCHRANA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Stavba bude zateplena pomoc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teplen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izolace v cel</w:t>
      </w:r>
      <w:r>
        <w:rPr>
          <w:rFonts w:ascii="Arial" w:hAnsi="Arial"/>
        </w:rPr>
        <w:t>é</w:t>
      </w:r>
      <w:r>
        <w:rPr>
          <w:rFonts w:ascii="Arial" w:hAnsi="Arial"/>
        </w:rPr>
        <w:t>m prostoru st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konstrukce pod s</w:t>
      </w:r>
      <w:r>
        <w:rPr>
          <w:rFonts w:ascii="Arial" w:hAnsi="Arial"/>
        </w:rPr>
        <w:t>á</w:t>
      </w:r>
      <w:r>
        <w:rPr>
          <w:rFonts w:ascii="Arial" w:hAnsi="Arial"/>
        </w:rPr>
        <w:t>drokartonov</w:t>
      </w:r>
      <w:r>
        <w:rPr>
          <w:rFonts w:ascii="Arial" w:hAnsi="Arial"/>
        </w:rPr>
        <w:t>ý</w:t>
      </w:r>
      <w:r>
        <w:rPr>
          <w:rFonts w:ascii="Arial" w:hAnsi="Arial"/>
        </w:rPr>
        <w:t>m podhledem.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B.2.10     HYGIENICK</w:t>
      </w:r>
      <w:r>
        <w:rPr>
          <w:rFonts w:ascii="Arial" w:hAnsi="Arial"/>
          <w:b/>
          <w:bCs/>
          <w:lang w:val="pt-PT"/>
        </w:rPr>
        <w:t xml:space="preserve">É </w:t>
      </w:r>
      <w:r>
        <w:rPr>
          <w:rFonts w:ascii="Arial" w:hAnsi="Arial"/>
          <w:b/>
          <w:bCs/>
        </w:rPr>
        <w:t>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 NA STAVBY, 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 NA PRACOVN</w:t>
      </w:r>
      <w:r>
        <w:rPr>
          <w:rFonts w:ascii="Arial" w:hAnsi="Arial"/>
          <w:b/>
          <w:bCs/>
        </w:rPr>
        <w:t xml:space="preserve">Í 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                A KOMUN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PROST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 xml:space="preserve">sady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  <w:lang w:val="pt-PT"/>
        </w:rPr>
        <w:t>parametr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stavby-</w:t>
      </w:r>
      <w:proofErr w:type="spellStart"/>
      <w:proofErr w:type="gramStart"/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tr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,vyt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p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proofErr w:type="gramEnd"/>
      <w:r>
        <w:rPr>
          <w:rFonts w:ascii="Arial" w:hAnsi="Arial"/>
          <w:b/>
          <w:bCs/>
        </w:rPr>
        <w:t>,osv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tlen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sobov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vodou,odpad</w:t>
      </w:r>
      <w:r>
        <w:rPr>
          <w:rFonts w:ascii="Arial" w:hAnsi="Arial"/>
          <w:b/>
          <w:bCs/>
        </w:rPr>
        <w:t>ů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apod.,d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le</w:t>
      </w:r>
      <w:proofErr w:type="spellEnd"/>
      <w:r>
        <w:rPr>
          <w:rFonts w:ascii="Arial" w:hAnsi="Arial"/>
          <w:b/>
          <w:bCs/>
        </w:rPr>
        <w:t xml:space="preserve">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 xml:space="preserve">sady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vlivu stavby na okolo/</w:t>
      </w:r>
      <w:proofErr w:type="spellStart"/>
      <w:r>
        <w:rPr>
          <w:rFonts w:ascii="Arial" w:hAnsi="Arial"/>
          <w:b/>
          <w:bCs/>
        </w:rPr>
        <w:t>vibrace,hluk,pra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nost</w:t>
      </w:r>
      <w:proofErr w:type="spellEnd"/>
      <w:r>
        <w:rPr>
          <w:rFonts w:ascii="Arial" w:hAnsi="Arial"/>
          <w:b/>
          <w:bCs/>
        </w:rPr>
        <w:t>/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V</w:t>
      </w:r>
      <w:r>
        <w:rPr>
          <w:rFonts w:ascii="Arial" w:hAnsi="Arial"/>
        </w:rPr>
        <w:t>ě</w:t>
      </w:r>
      <w:r>
        <w:rPr>
          <w:rFonts w:ascii="Arial" w:hAnsi="Arial"/>
        </w:rPr>
        <w:t>tr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 xml:space="preserve">- </w:t>
      </w:r>
      <w:proofErr w:type="spellStart"/>
      <w:proofErr w:type="gramStart"/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>irozen</w:t>
      </w:r>
      <w:r>
        <w:rPr>
          <w:rFonts w:ascii="Arial" w:hAnsi="Arial"/>
        </w:rPr>
        <w:t>é</w:t>
      </w:r>
      <w:r>
        <w:rPr>
          <w:rFonts w:ascii="Arial" w:hAnsi="Arial"/>
        </w:rPr>
        <w:t>,st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mi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okny,v</w:t>
      </w:r>
      <w:proofErr w:type="spellEnd"/>
      <w:r>
        <w:rPr>
          <w:rFonts w:ascii="Arial" w:hAnsi="Arial"/>
        </w:rPr>
        <w:t xml:space="preserve"> n</w:t>
      </w:r>
      <w:r>
        <w:rPr>
          <w:rFonts w:ascii="Arial" w:hAnsi="Arial"/>
        </w:rPr>
        <w:t>ě</w:t>
      </w:r>
      <w:r>
        <w:rPr>
          <w:rFonts w:ascii="Arial" w:hAnsi="Arial"/>
        </w:rPr>
        <w:t>kter</w:t>
      </w:r>
      <w:r>
        <w:rPr>
          <w:rFonts w:ascii="Arial" w:hAnsi="Arial"/>
        </w:rPr>
        <w:t>ý</w:t>
      </w:r>
      <w:r>
        <w:rPr>
          <w:rFonts w:ascii="Arial" w:hAnsi="Arial"/>
        </w:rPr>
        <w:t>ch p</w:t>
      </w:r>
      <w:r>
        <w:rPr>
          <w:rFonts w:ascii="Arial" w:hAnsi="Arial"/>
        </w:rPr>
        <w:t>ří</w:t>
      </w:r>
      <w:r>
        <w:rPr>
          <w:rFonts w:ascii="Arial" w:hAnsi="Arial"/>
        </w:rPr>
        <w:t xml:space="preserve">padech </w:t>
      </w:r>
      <w:r>
        <w:rPr>
          <w:rFonts w:ascii="Arial" w:hAnsi="Arial"/>
        </w:rPr>
        <w:t>pomoc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nucen</w:t>
      </w:r>
      <w:r>
        <w:rPr>
          <w:rFonts w:ascii="Arial" w:hAnsi="Arial"/>
        </w:rPr>
        <w:t>é</w:t>
      </w:r>
      <w:r>
        <w:rPr>
          <w:rFonts w:ascii="Arial" w:hAnsi="Arial"/>
        </w:rPr>
        <w:t>ho v</w:t>
      </w:r>
      <w:r>
        <w:rPr>
          <w:rFonts w:ascii="Arial" w:hAnsi="Arial"/>
        </w:rPr>
        <w:t>ě</w:t>
      </w:r>
      <w:r>
        <w:rPr>
          <w:rFonts w:ascii="Arial" w:hAnsi="Arial"/>
        </w:rPr>
        <w:t>tr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pomoc</w:t>
      </w:r>
      <w:r>
        <w:rPr>
          <w:rFonts w:ascii="Arial" w:hAnsi="Arial"/>
        </w:rPr>
        <w:t xml:space="preserve">í </w:t>
      </w:r>
      <w:proofErr w:type="spellStart"/>
      <w:r>
        <w:rPr>
          <w:rFonts w:ascii="Arial" w:hAnsi="Arial"/>
        </w:rPr>
        <w:t>el.ventil</w:t>
      </w:r>
      <w:r>
        <w:rPr>
          <w:rFonts w:ascii="Arial" w:hAnsi="Arial"/>
        </w:rPr>
        <w:t>á</w:t>
      </w:r>
      <w:r>
        <w:rPr>
          <w:rFonts w:ascii="Arial" w:hAnsi="Arial"/>
        </w:rPr>
        <w:t>toru</w:t>
      </w:r>
      <w:proofErr w:type="spellEnd"/>
      <w:r>
        <w:rPr>
          <w:rFonts w:ascii="Arial" w:hAnsi="Arial"/>
        </w:rPr>
        <w:t xml:space="preserve">/pouze </w:t>
      </w:r>
      <w:r>
        <w:rPr>
          <w:rFonts w:ascii="Arial" w:hAnsi="Arial"/>
        </w:rPr>
        <w:t>ú</w:t>
      </w:r>
      <w:r>
        <w:rPr>
          <w:rFonts w:ascii="Arial" w:hAnsi="Arial"/>
        </w:rPr>
        <w:t>klidov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komora/</w:t>
      </w:r>
    </w:p>
    <w:p w:rsidR="002808CD" w:rsidRDefault="00B31722">
      <w:pPr>
        <w:rPr>
          <w:rFonts w:ascii="Arial" w:eastAsia="Arial" w:hAnsi="Arial" w:cs="Arial"/>
        </w:rPr>
      </w:pPr>
      <w:proofErr w:type="spellStart"/>
      <w:r>
        <w:rPr>
          <w:rFonts w:ascii="Arial" w:hAnsi="Arial"/>
          <w:color w:val="FF2D21"/>
        </w:rPr>
        <w:t>Vyt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p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-napojen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na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 xml:space="preserve">rozvody </w:t>
      </w:r>
      <w:r>
        <w:rPr>
          <w:rFonts w:ascii="Arial" w:hAnsi="Arial"/>
        </w:rPr>
        <w:t>ú</w:t>
      </w:r>
      <w:r>
        <w:rPr>
          <w:rFonts w:ascii="Arial" w:hAnsi="Arial"/>
        </w:rPr>
        <w:t>st</w:t>
      </w:r>
      <w:r>
        <w:rPr>
          <w:rFonts w:ascii="Arial" w:hAnsi="Arial"/>
        </w:rPr>
        <w:t>ř</w:t>
      </w:r>
      <w:r>
        <w:rPr>
          <w:rFonts w:ascii="Arial" w:hAnsi="Arial"/>
        </w:rPr>
        <w:t>edn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proofErr w:type="spellStart"/>
      <w:proofErr w:type="gramStart"/>
      <w:r>
        <w:rPr>
          <w:rFonts w:ascii="Arial" w:hAnsi="Arial"/>
        </w:rPr>
        <w:t>vyt</w:t>
      </w:r>
      <w:r>
        <w:rPr>
          <w:rFonts w:ascii="Arial" w:hAnsi="Arial"/>
        </w:rPr>
        <w:t>á</w:t>
      </w:r>
      <w:r>
        <w:rPr>
          <w:rFonts w:ascii="Arial" w:hAnsi="Arial"/>
        </w:rPr>
        <w:t>p</w:t>
      </w:r>
      <w:r>
        <w:rPr>
          <w:rFonts w:ascii="Arial" w:hAnsi="Arial"/>
        </w:rPr>
        <w:t>ě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,budou</w:t>
      </w:r>
      <w:proofErr w:type="spellEnd"/>
      <w:proofErr w:type="gramEnd"/>
      <w:r>
        <w:rPr>
          <w:rFonts w:ascii="Arial" w:hAnsi="Arial"/>
        </w:rPr>
        <w:t xml:space="preserve"> osazeny topn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t</w:t>
      </w:r>
      <w:r>
        <w:rPr>
          <w:rFonts w:ascii="Arial" w:hAnsi="Arial"/>
        </w:rPr>
        <w:t>ě</w:t>
      </w:r>
      <w:r>
        <w:rPr>
          <w:rFonts w:ascii="Arial" w:hAnsi="Arial"/>
        </w:rPr>
        <w:t xml:space="preserve">lesa </w:t>
      </w:r>
      <w:proofErr w:type="spellStart"/>
      <w:r>
        <w:rPr>
          <w:rFonts w:ascii="Arial" w:hAnsi="Arial"/>
        </w:rPr>
        <w:t>Radika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color w:val="FF2D21"/>
        </w:rPr>
        <w:t>- sou</w:t>
      </w:r>
      <w:r>
        <w:rPr>
          <w:rFonts w:ascii="Arial" w:hAnsi="Arial"/>
          <w:color w:val="FF2D21"/>
        </w:rPr>
        <w:t>čá</w:t>
      </w:r>
      <w:r>
        <w:rPr>
          <w:rFonts w:ascii="Arial" w:hAnsi="Arial"/>
          <w:color w:val="FF2D21"/>
        </w:rPr>
        <w:t>st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nen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m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na kotle zaji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tuj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>c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 xml:space="preserve">teplo do prostoru 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kolky v</w:t>
      </w:r>
      <w:r>
        <w:rPr>
          <w:rFonts w:ascii="Arial" w:hAnsi="Arial"/>
          <w:color w:val="FF2D21"/>
        </w:rPr>
        <w:t>č</w:t>
      </w:r>
      <w:r>
        <w:rPr>
          <w:rFonts w:ascii="Arial" w:hAnsi="Arial"/>
          <w:color w:val="FF2D21"/>
        </w:rPr>
        <w:t>etn</w:t>
      </w:r>
      <w:r>
        <w:rPr>
          <w:rFonts w:ascii="Arial" w:hAnsi="Arial"/>
          <w:color w:val="FF2D21"/>
        </w:rPr>
        <w:t xml:space="preserve">ě </w:t>
      </w:r>
      <w:r>
        <w:rPr>
          <w:rFonts w:ascii="Arial" w:hAnsi="Arial"/>
          <w:color w:val="FF2D21"/>
        </w:rPr>
        <w:t>roz</w:t>
      </w:r>
      <w:r>
        <w:rPr>
          <w:rFonts w:ascii="Arial" w:hAnsi="Arial"/>
          <w:color w:val="FF2D21"/>
        </w:rPr>
        <w:t>šíř</w:t>
      </w:r>
      <w:r>
        <w:rPr>
          <w:rFonts w:ascii="Arial" w:hAnsi="Arial"/>
          <w:color w:val="FF2D21"/>
        </w:rPr>
        <w:t>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 xml:space="preserve">do </w:t>
      </w:r>
      <w:r>
        <w:rPr>
          <w:rFonts w:ascii="Arial" w:hAnsi="Arial"/>
          <w:color w:val="FF2D21"/>
        </w:rPr>
        <w:t>podkrovn</w:t>
      </w:r>
      <w:r>
        <w:rPr>
          <w:rFonts w:ascii="Arial" w:hAnsi="Arial"/>
          <w:color w:val="FF2D21"/>
        </w:rPr>
        <w:t xml:space="preserve">í </w:t>
      </w:r>
      <w:proofErr w:type="spellStart"/>
      <w:r>
        <w:rPr>
          <w:rFonts w:ascii="Arial" w:hAnsi="Arial"/>
          <w:color w:val="FF2D21"/>
        </w:rPr>
        <w:t>čá</w:t>
      </w:r>
      <w:r>
        <w:rPr>
          <w:rFonts w:ascii="Arial" w:hAnsi="Arial"/>
          <w:color w:val="FF2D21"/>
        </w:rPr>
        <w:t>sti.Toto</w:t>
      </w:r>
      <w:proofErr w:type="spellEnd"/>
      <w:r>
        <w:rPr>
          <w:rFonts w:ascii="Arial" w:hAnsi="Arial"/>
          <w:color w:val="FF2D21"/>
        </w:rPr>
        <w:t xml:space="preserve"> se 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</w:t>
      </w:r>
      <w:r>
        <w:rPr>
          <w:rFonts w:ascii="Arial" w:hAnsi="Arial"/>
          <w:color w:val="FF2D21"/>
        </w:rPr>
        <w:t xml:space="preserve">ší </w:t>
      </w:r>
      <w:r>
        <w:rPr>
          <w:rFonts w:ascii="Arial" w:hAnsi="Arial"/>
          <w:color w:val="FF2D21"/>
        </w:rPr>
        <w:t>p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es dotace z prost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edk</w:t>
      </w:r>
      <w:r>
        <w:rPr>
          <w:rFonts w:ascii="Arial" w:hAnsi="Arial"/>
          <w:color w:val="FF2D21"/>
        </w:rPr>
        <w:t xml:space="preserve">ů </w:t>
      </w:r>
      <w:proofErr w:type="spellStart"/>
      <w:r>
        <w:rPr>
          <w:rFonts w:ascii="Arial" w:hAnsi="Arial"/>
          <w:color w:val="FF2D21"/>
        </w:rPr>
        <w:t>M</w:t>
      </w:r>
      <w:r>
        <w:rPr>
          <w:rFonts w:ascii="Arial" w:hAnsi="Arial"/>
          <w:color w:val="FF2D21"/>
        </w:rPr>
        <w:t>Ž</w:t>
      </w:r>
      <w:r>
        <w:rPr>
          <w:rFonts w:ascii="Arial" w:hAnsi="Arial"/>
          <w:color w:val="FF2D21"/>
        </w:rPr>
        <w:t>P,v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m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na</w:t>
      </w:r>
      <w:proofErr w:type="spellEnd"/>
      <w:r>
        <w:rPr>
          <w:rFonts w:ascii="Arial" w:hAnsi="Arial"/>
          <w:color w:val="FF2D21"/>
        </w:rPr>
        <w:t xml:space="preserve"> mus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b</w:t>
      </w:r>
      <w:r>
        <w:rPr>
          <w:rFonts w:ascii="Arial" w:hAnsi="Arial"/>
          <w:color w:val="FF2D21"/>
        </w:rPr>
        <w:t>ý</w:t>
      </w:r>
      <w:r>
        <w:rPr>
          <w:rFonts w:ascii="Arial" w:hAnsi="Arial"/>
          <w:color w:val="FF2D21"/>
        </w:rPr>
        <w:t>t provedena do 08/2020 - n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vrh nov</w:t>
      </w:r>
      <w:r>
        <w:rPr>
          <w:rFonts w:ascii="Arial" w:hAnsi="Arial"/>
          <w:color w:val="FF2D21"/>
        </w:rPr>
        <w:t>é</w:t>
      </w:r>
      <w:r>
        <w:rPr>
          <w:rFonts w:ascii="Arial" w:hAnsi="Arial"/>
          <w:color w:val="FF2D21"/>
        </w:rPr>
        <w:t>ho kotle nen</w:t>
      </w:r>
      <w:r>
        <w:rPr>
          <w:rFonts w:ascii="Arial" w:hAnsi="Arial"/>
          <w:color w:val="FF2D21"/>
        </w:rPr>
        <w:t>í ř</w:t>
      </w:r>
      <w:r>
        <w:rPr>
          <w:rFonts w:ascii="Arial" w:hAnsi="Arial"/>
          <w:color w:val="FF2D21"/>
        </w:rPr>
        <w:t>e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en pr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v</w:t>
      </w:r>
      <w:r>
        <w:rPr>
          <w:rFonts w:ascii="Arial" w:hAnsi="Arial"/>
          <w:color w:val="FF2D21"/>
        </w:rPr>
        <w:t xml:space="preserve">ě 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>mto v r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mci stavebn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>ho povolen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na roz</w:t>
      </w:r>
      <w:r>
        <w:rPr>
          <w:rFonts w:ascii="Arial" w:hAnsi="Arial"/>
          <w:color w:val="FF2D21"/>
        </w:rPr>
        <w:t>šíř</w:t>
      </w:r>
      <w:r>
        <w:rPr>
          <w:rFonts w:ascii="Arial" w:hAnsi="Arial"/>
          <w:color w:val="FF2D21"/>
        </w:rPr>
        <w:t>en</w:t>
      </w:r>
      <w:r>
        <w:rPr>
          <w:rFonts w:ascii="Arial" w:hAnsi="Arial"/>
          <w:color w:val="FF2D21"/>
        </w:rPr>
        <w:t>í š</w:t>
      </w:r>
      <w:r>
        <w:rPr>
          <w:rFonts w:ascii="Arial" w:hAnsi="Arial"/>
          <w:color w:val="FF2D21"/>
        </w:rPr>
        <w:t>kolky.</w:t>
      </w:r>
    </w:p>
    <w:p w:rsidR="002808CD" w:rsidRDefault="00B31722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</w:rPr>
        <w:t>Osv</w:t>
      </w:r>
      <w:r>
        <w:rPr>
          <w:rFonts w:ascii="Arial" w:hAnsi="Arial"/>
        </w:rPr>
        <w:t>ě</w:t>
      </w:r>
      <w:r>
        <w:rPr>
          <w:rFonts w:ascii="Arial" w:hAnsi="Arial"/>
        </w:rPr>
        <w:t>tlen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- bude</w:t>
      </w:r>
      <w:proofErr w:type="gramEnd"/>
      <w:r>
        <w:rPr>
          <w:rFonts w:ascii="Arial" w:hAnsi="Arial"/>
        </w:rPr>
        <w:t xml:space="preserve"> provedena nov</w:t>
      </w:r>
      <w:r>
        <w:rPr>
          <w:rFonts w:ascii="Arial" w:hAnsi="Arial"/>
        </w:rPr>
        <w:t xml:space="preserve">á </w:t>
      </w:r>
      <w:r>
        <w:rPr>
          <w:rFonts w:ascii="Arial" w:hAnsi="Arial"/>
          <w:lang w:val="fr-FR"/>
        </w:rPr>
        <w:t>elektroinstalace v</w:t>
      </w:r>
      <w:r>
        <w:rPr>
          <w:rFonts w:ascii="Arial" w:hAnsi="Arial"/>
        </w:rPr>
        <w:t>č</w:t>
      </w:r>
      <w:r>
        <w:rPr>
          <w:rFonts w:ascii="Arial" w:hAnsi="Arial"/>
        </w:rPr>
        <w:t>etn</w:t>
      </w:r>
      <w:r>
        <w:rPr>
          <w:rFonts w:ascii="Arial" w:hAnsi="Arial"/>
        </w:rPr>
        <w:t xml:space="preserve">ě </w:t>
      </w:r>
      <w:r>
        <w:rPr>
          <w:rFonts w:ascii="Arial" w:hAnsi="Arial"/>
        </w:rPr>
        <w:t>nov</w:t>
      </w:r>
      <w:r>
        <w:rPr>
          <w:rFonts w:ascii="Arial" w:hAnsi="Arial"/>
        </w:rPr>
        <w:t>ý</w:t>
      </w:r>
      <w:r>
        <w:rPr>
          <w:rFonts w:ascii="Arial" w:hAnsi="Arial"/>
        </w:rPr>
        <w:t>ch sv</w:t>
      </w:r>
      <w:r>
        <w:rPr>
          <w:rFonts w:ascii="Arial" w:hAnsi="Arial"/>
        </w:rPr>
        <w:t>í</w:t>
      </w:r>
      <w:r>
        <w:rPr>
          <w:rFonts w:ascii="Arial" w:hAnsi="Arial"/>
          <w:lang w:val="da-DK"/>
        </w:rPr>
        <w:t>ti</w:t>
      </w:r>
      <w:r>
        <w:rPr>
          <w:rFonts w:ascii="Arial" w:hAnsi="Arial"/>
          <w:lang w:val="da-DK"/>
        </w:rPr>
        <w:t>del</w:t>
      </w:r>
    </w:p>
    <w:p w:rsidR="002808CD" w:rsidRDefault="00B31722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</w:rPr>
        <w:t>Voda -st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gramEnd"/>
      <w:r>
        <w:rPr>
          <w:rFonts w:ascii="Arial" w:hAnsi="Arial"/>
        </w:rPr>
        <w:t>-z ve</w:t>
      </w:r>
      <w:r>
        <w:rPr>
          <w:rFonts w:ascii="Arial" w:hAnsi="Arial"/>
        </w:rPr>
        <w:t>ř</w:t>
      </w:r>
      <w:r>
        <w:rPr>
          <w:rFonts w:ascii="Arial" w:hAnsi="Arial"/>
        </w:rPr>
        <w:t>ejn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vodovodu</w:t>
      </w:r>
    </w:p>
    <w:p w:rsidR="002808CD" w:rsidRDefault="00B31722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</w:rPr>
        <w:t>Kanalizace - do</w:t>
      </w:r>
      <w:proofErr w:type="gramEnd"/>
      <w:r>
        <w:rPr>
          <w:rFonts w:ascii="Arial" w:hAnsi="Arial"/>
        </w:rPr>
        <w:t xml:space="preserve">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r>
        <w:rPr>
          <w:rFonts w:ascii="Arial" w:hAnsi="Arial"/>
          <w:lang w:val="es-ES_tradnl"/>
        </w:rPr>
        <w:t>kanaliza</w:t>
      </w:r>
      <w:proofErr w:type="spellStart"/>
      <w:r>
        <w:rPr>
          <w:rFonts w:ascii="Arial" w:hAnsi="Arial"/>
        </w:rPr>
        <w:t>č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ho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řá</w:t>
      </w:r>
      <w:r>
        <w:rPr>
          <w:rFonts w:ascii="Arial" w:hAnsi="Arial"/>
        </w:rPr>
        <w:t>du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De</w:t>
      </w:r>
      <w:r>
        <w:rPr>
          <w:rFonts w:ascii="Arial" w:hAnsi="Arial"/>
        </w:rPr>
        <w:t>šť</w:t>
      </w:r>
      <w:r>
        <w:rPr>
          <w:rFonts w:ascii="Arial" w:hAnsi="Arial"/>
        </w:rPr>
        <w:t>ov</w:t>
      </w:r>
      <w:r>
        <w:rPr>
          <w:rFonts w:ascii="Arial" w:hAnsi="Arial"/>
        </w:rPr>
        <w:t xml:space="preserve">á </w:t>
      </w:r>
      <w:proofErr w:type="gramStart"/>
      <w:r>
        <w:rPr>
          <w:rFonts w:ascii="Arial" w:hAnsi="Arial"/>
          <w:lang w:val="pt-PT"/>
        </w:rPr>
        <w:t>voda - do</w:t>
      </w:r>
      <w:proofErr w:type="gramEnd"/>
      <w:r>
        <w:rPr>
          <w:rFonts w:ascii="Arial" w:hAnsi="Arial"/>
          <w:lang w:val="pt-PT"/>
        </w:rPr>
        <w:t xml:space="preserve"> st</w:t>
      </w:r>
      <w:r>
        <w:rPr>
          <w:rFonts w:ascii="Arial" w:hAnsi="Arial"/>
          <w:lang w:val="pt-PT"/>
        </w:rPr>
        <w:t>á</w:t>
      </w:r>
      <w:r>
        <w:rPr>
          <w:rFonts w:ascii="Arial" w:hAnsi="Arial"/>
          <w:lang w:val="pt-PT"/>
        </w:rPr>
        <w:t>vaj</w:t>
      </w:r>
      <w:r>
        <w:rPr>
          <w:rFonts w:ascii="Arial" w:hAnsi="Arial"/>
          <w:lang w:val="pt-PT"/>
        </w:rPr>
        <w:t>í</w:t>
      </w:r>
      <w:r>
        <w:rPr>
          <w:rFonts w:ascii="Arial" w:hAnsi="Arial"/>
          <w:lang w:val="pt-PT"/>
        </w:rPr>
        <w:t>c</w:t>
      </w:r>
      <w:r>
        <w:rPr>
          <w:rFonts w:ascii="Arial" w:hAnsi="Arial"/>
          <w:lang w:val="pt-PT"/>
        </w:rPr>
        <w:t xml:space="preserve">í </w:t>
      </w:r>
      <w:r>
        <w:rPr>
          <w:rFonts w:ascii="Arial" w:hAnsi="Arial"/>
          <w:lang w:val="pt-PT"/>
        </w:rPr>
        <w:t>de</w:t>
      </w:r>
      <w:r>
        <w:rPr>
          <w:rFonts w:ascii="Arial" w:hAnsi="Arial"/>
          <w:lang w:val="pt-PT"/>
        </w:rPr>
        <w:t>šť</w:t>
      </w:r>
      <w:r>
        <w:rPr>
          <w:rFonts w:ascii="Arial" w:hAnsi="Arial"/>
          <w:lang w:val="pt-PT"/>
        </w:rPr>
        <w:t>ov</w:t>
      </w:r>
      <w:r>
        <w:rPr>
          <w:rFonts w:ascii="Arial" w:hAnsi="Arial"/>
          <w:lang w:val="pt-PT"/>
        </w:rPr>
        <w:t xml:space="preserve">é </w:t>
      </w:r>
      <w:r>
        <w:rPr>
          <w:rFonts w:ascii="Arial" w:hAnsi="Arial"/>
          <w:lang w:val="pt-PT"/>
        </w:rPr>
        <w:t>kanalizace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B2.11     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SADY OCHRANY STAVBY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 NEGATIVN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MI </w:t>
      </w:r>
      <w:r>
        <w:rPr>
          <w:rFonts w:ascii="Arial" w:hAnsi="Arial"/>
          <w:b/>
          <w:bCs/>
        </w:rPr>
        <w:t>ÚČ</w:t>
      </w:r>
      <w:r>
        <w:rPr>
          <w:rFonts w:ascii="Arial" w:hAnsi="Arial"/>
          <w:b/>
          <w:bCs/>
        </w:rPr>
        <w:t>INKY VN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J</w:t>
      </w:r>
      <w:r>
        <w:rPr>
          <w:rFonts w:ascii="Arial" w:hAnsi="Arial"/>
          <w:b/>
          <w:bCs/>
        </w:rPr>
        <w:t>ŠÍ</w:t>
      </w:r>
      <w:r>
        <w:rPr>
          <w:rFonts w:ascii="Arial" w:hAnsi="Arial"/>
          <w:b/>
          <w:bCs/>
          <w:lang w:val="pt-PT"/>
        </w:rPr>
        <w:t xml:space="preserve">HO  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                PROST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</w:rPr>
        <w:t xml:space="preserve"> 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Ne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 xml:space="preserve">ší </w:t>
      </w:r>
      <w:proofErr w:type="spellStart"/>
      <w:proofErr w:type="gramStart"/>
      <w:r>
        <w:rPr>
          <w:rFonts w:ascii="Arial" w:hAnsi="Arial"/>
          <w:b/>
          <w:bCs/>
        </w:rPr>
        <w:t>se,nen</w:t>
      </w:r>
      <w:r>
        <w:rPr>
          <w:rFonts w:ascii="Arial" w:hAnsi="Arial"/>
          <w:b/>
          <w:bCs/>
        </w:rPr>
        <w:t>í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tem 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stavby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a/ochrana p</w:t>
      </w:r>
      <w:r>
        <w:rPr>
          <w:rFonts w:ascii="Arial" w:hAnsi="Arial"/>
        </w:rPr>
        <w:t>ř</w:t>
      </w:r>
      <w:r>
        <w:rPr>
          <w:rFonts w:ascii="Arial" w:hAnsi="Arial"/>
          <w:lang w:val="da-DK"/>
        </w:rPr>
        <w:t>ed pronik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  <w:lang w:val="pt-PT"/>
        </w:rPr>
        <w:t>m radonu z</w:t>
      </w:r>
      <w:r>
        <w:rPr>
          <w:rFonts w:ascii="Arial" w:hAnsi="Arial"/>
        </w:rPr>
        <w:t> </w:t>
      </w:r>
      <w:r>
        <w:rPr>
          <w:rFonts w:ascii="Arial" w:hAnsi="Arial"/>
        </w:rPr>
        <w:t>podlo</w:t>
      </w:r>
      <w:r>
        <w:rPr>
          <w:rFonts w:ascii="Arial" w:hAnsi="Arial"/>
        </w:rPr>
        <w:t xml:space="preserve">ží </w:t>
      </w:r>
      <w:proofErr w:type="gramStart"/>
      <w:r>
        <w:rPr>
          <w:rFonts w:ascii="Arial" w:hAnsi="Arial"/>
        </w:rPr>
        <w:t>-  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ší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se,jedn</w:t>
      </w:r>
      <w:r>
        <w:rPr>
          <w:rFonts w:ascii="Arial" w:hAnsi="Arial"/>
        </w:rPr>
        <w:t>á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pt-PT"/>
        </w:rPr>
        <w:t>se o st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objekt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b/ochrana p</w:t>
      </w:r>
      <w:r>
        <w:rPr>
          <w:rFonts w:ascii="Arial" w:hAnsi="Arial"/>
        </w:rPr>
        <w:t>ř</w:t>
      </w:r>
      <w:r>
        <w:rPr>
          <w:rFonts w:ascii="Arial" w:hAnsi="Arial"/>
        </w:rPr>
        <w:t>ed bludn</w:t>
      </w:r>
      <w:r>
        <w:rPr>
          <w:rFonts w:ascii="Arial" w:hAnsi="Arial"/>
        </w:rPr>
        <w:t>ý</w:t>
      </w:r>
      <w:r>
        <w:rPr>
          <w:rFonts w:ascii="Arial" w:hAnsi="Arial"/>
        </w:rPr>
        <w:t xml:space="preserve">mi </w:t>
      </w:r>
      <w:proofErr w:type="gramStart"/>
      <w:r>
        <w:rPr>
          <w:rFonts w:ascii="Arial" w:hAnsi="Arial"/>
        </w:rPr>
        <w:t>proudy - nen</w:t>
      </w:r>
      <w:r>
        <w:rPr>
          <w:rFonts w:ascii="Arial" w:hAnsi="Arial"/>
        </w:rPr>
        <w:t>í</w:t>
      </w:r>
      <w:proofErr w:type="gramEnd"/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c/ochrana p</w:t>
      </w:r>
      <w:r>
        <w:rPr>
          <w:rFonts w:ascii="Arial" w:hAnsi="Arial"/>
        </w:rPr>
        <w:t>ř</w:t>
      </w:r>
      <w:r>
        <w:rPr>
          <w:rFonts w:ascii="Arial" w:hAnsi="Arial"/>
        </w:rPr>
        <w:t xml:space="preserve">es technickou </w:t>
      </w:r>
      <w:proofErr w:type="gramStart"/>
      <w:r>
        <w:rPr>
          <w:rFonts w:ascii="Arial" w:hAnsi="Arial"/>
        </w:rPr>
        <w:t>seizmicitou -nen</w:t>
      </w:r>
      <w:r>
        <w:rPr>
          <w:rFonts w:ascii="Arial" w:hAnsi="Arial"/>
        </w:rPr>
        <w:t>í</w:t>
      </w:r>
      <w:proofErr w:type="gramEnd"/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d/ochrana p</w:t>
      </w:r>
      <w:r>
        <w:rPr>
          <w:rFonts w:ascii="Arial" w:hAnsi="Arial"/>
        </w:rPr>
        <w:t>ř</w:t>
      </w:r>
      <w:r>
        <w:rPr>
          <w:rFonts w:ascii="Arial" w:hAnsi="Arial"/>
        </w:rPr>
        <w:t xml:space="preserve">ed </w:t>
      </w:r>
      <w:proofErr w:type="gramStart"/>
      <w:r>
        <w:rPr>
          <w:rFonts w:ascii="Arial" w:hAnsi="Arial"/>
        </w:rPr>
        <w:t>hlukem - nen</w:t>
      </w:r>
      <w:r>
        <w:rPr>
          <w:rFonts w:ascii="Arial" w:hAnsi="Arial"/>
        </w:rPr>
        <w:t>í</w:t>
      </w:r>
      <w:proofErr w:type="gramEnd"/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e/protipovod</w:t>
      </w:r>
      <w:r>
        <w:rPr>
          <w:rFonts w:ascii="Arial" w:hAnsi="Arial"/>
        </w:rPr>
        <w:t>ň</w:t>
      </w:r>
      <w:r>
        <w:rPr>
          <w:rFonts w:ascii="Arial" w:hAnsi="Arial"/>
        </w:rPr>
        <w:t>ov</w:t>
      </w:r>
      <w:r>
        <w:rPr>
          <w:rFonts w:ascii="Arial" w:hAnsi="Arial"/>
        </w:rPr>
        <w:t xml:space="preserve">á </w:t>
      </w:r>
      <w:proofErr w:type="gramStart"/>
      <w:r>
        <w:rPr>
          <w:rFonts w:ascii="Arial" w:hAnsi="Arial"/>
        </w:rPr>
        <w:t>opat</w:t>
      </w:r>
      <w:r>
        <w:rPr>
          <w:rFonts w:ascii="Arial" w:hAnsi="Arial"/>
        </w:rPr>
        <w:t>ř</w:t>
      </w:r>
      <w:r>
        <w:rPr>
          <w:rFonts w:ascii="Arial" w:hAnsi="Arial"/>
        </w:rPr>
        <w:t>en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- nejsou</w:t>
      </w:r>
      <w:proofErr w:type="gramEnd"/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f/ochrana p</w:t>
      </w:r>
      <w:r>
        <w:rPr>
          <w:rFonts w:ascii="Arial" w:hAnsi="Arial"/>
        </w:rPr>
        <w:t>ř</w:t>
      </w:r>
      <w:r>
        <w:rPr>
          <w:rFonts w:ascii="Arial" w:hAnsi="Arial"/>
        </w:rPr>
        <w:t>ed ostatn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mi </w:t>
      </w:r>
      <w:r>
        <w:rPr>
          <w:rFonts w:ascii="Arial" w:hAnsi="Arial"/>
        </w:rPr>
        <w:t>úč</w:t>
      </w:r>
      <w:r>
        <w:rPr>
          <w:rFonts w:ascii="Arial" w:hAnsi="Arial"/>
        </w:rPr>
        <w:t>inky/</w:t>
      </w:r>
      <w:proofErr w:type="spellStart"/>
      <w:proofErr w:type="gramStart"/>
      <w:r>
        <w:rPr>
          <w:rFonts w:ascii="Arial" w:hAnsi="Arial"/>
        </w:rPr>
        <w:t>poddolov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>í</w:t>
      </w:r>
      <w:r>
        <w:rPr>
          <w:rFonts w:ascii="Arial" w:hAnsi="Arial"/>
        </w:rPr>
        <w:t>,v</w:t>
      </w:r>
      <w:r>
        <w:rPr>
          <w:rFonts w:ascii="Arial" w:hAnsi="Arial"/>
        </w:rPr>
        <w:t>ý</w:t>
      </w:r>
      <w:r>
        <w:rPr>
          <w:rFonts w:ascii="Arial" w:hAnsi="Arial"/>
        </w:rPr>
        <w:t>skyt</w:t>
      </w:r>
      <w:proofErr w:type="spellEnd"/>
      <w:proofErr w:type="gramEnd"/>
      <w:r>
        <w:rPr>
          <w:rFonts w:ascii="Arial" w:hAnsi="Arial"/>
        </w:rPr>
        <w:t xml:space="preserve"> metanu/ - nen</w:t>
      </w:r>
      <w:r>
        <w:rPr>
          <w:rFonts w:ascii="Arial" w:hAnsi="Arial"/>
        </w:rPr>
        <w:t>í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  <w:sz w:val="22"/>
          <w:szCs w:val="22"/>
        </w:rPr>
      </w:pPr>
    </w:p>
    <w:p w:rsidR="002808CD" w:rsidRDefault="002808CD">
      <w:pPr>
        <w:rPr>
          <w:rFonts w:ascii="Arial" w:eastAsia="Arial" w:hAnsi="Arial" w:cs="Arial"/>
          <w:sz w:val="22"/>
          <w:szCs w:val="22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                                                                  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B.3      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IPOJEN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NA TECHNICKOU INFRASTRUKTURU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r>
        <w:rPr>
          <w:rFonts w:ascii="Arial" w:hAnsi="Arial"/>
          <w:b/>
          <w:bCs/>
        </w:rPr>
        <w:t>a/ napojovac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sta technick</w:t>
      </w:r>
      <w:r>
        <w:rPr>
          <w:rFonts w:ascii="Arial" w:hAnsi="Arial"/>
          <w:b/>
          <w:bCs/>
        </w:rPr>
        <w:t xml:space="preserve">é </w:t>
      </w:r>
      <w:proofErr w:type="spellStart"/>
      <w:proofErr w:type="gramStart"/>
      <w:r>
        <w:rPr>
          <w:rFonts w:ascii="Arial" w:hAnsi="Arial"/>
          <w:b/>
          <w:bCs/>
          <w:lang w:val="en-US"/>
        </w:rPr>
        <w:t>infrastruktury,p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elo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ky</w:t>
      </w:r>
      <w:proofErr w:type="spellEnd"/>
      <w:proofErr w:type="gramEnd"/>
      <w:r>
        <w:rPr>
          <w:rFonts w:ascii="Arial" w:hAnsi="Arial"/>
          <w:b/>
          <w:bCs/>
        </w:rPr>
        <w:t xml:space="preserve"> - </w:t>
      </w:r>
      <w:r>
        <w:rPr>
          <w:rFonts w:ascii="Arial" w:hAnsi="Arial"/>
        </w:rPr>
        <w:t>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ší </w:t>
      </w:r>
      <w:r>
        <w:rPr>
          <w:rFonts w:ascii="Arial" w:hAnsi="Arial"/>
        </w:rPr>
        <w:t>se ,ne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</w:t>
      </w:r>
      <w:r>
        <w:rPr>
          <w:rFonts w:ascii="Arial" w:hAnsi="Arial"/>
        </w:rPr>
        <w:t>ř</w:t>
      </w:r>
      <w:r>
        <w:rPr>
          <w:rFonts w:ascii="Arial" w:hAnsi="Arial"/>
        </w:rPr>
        <w:t>edm</w:t>
      </w:r>
      <w:r>
        <w:rPr>
          <w:rFonts w:ascii="Arial" w:hAnsi="Arial"/>
        </w:rPr>
        <w:t>ě</w:t>
      </w:r>
      <w:r>
        <w:rPr>
          <w:rFonts w:ascii="Arial" w:hAnsi="Arial"/>
        </w:rPr>
        <w:t xml:space="preserve">tem </w:t>
      </w:r>
      <w:proofErr w:type="spellStart"/>
      <w:r>
        <w:rPr>
          <w:rFonts w:ascii="Arial" w:hAnsi="Arial"/>
        </w:rPr>
        <w:t>stavby,jsou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,v</w:t>
      </w:r>
      <w:r>
        <w:rPr>
          <w:rFonts w:ascii="Arial" w:hAnsi="Arial"/>
        </w:rPr>
        <w:t>š</w:t>
      </w:r>
      <w:r>
        <w:rPr>
          <w:rFonts w:ascii="Arial" w:hAnsi="Arial"/>
        </w:rPr>
        <w:t>echny</w:t>
      </w:r>
      <w:proofErr w:type="spellEnd"/>
      <w:r>
        <w:rPr>
          <w:rFonts w:ascii="Arial" w:hAnsi="Arial"/>
        </w:rPr>
        <w:t xml:space="preserve"> p</w:t>
      </w:r>
      <w:r>
        <w:rPr>
          <w:rFonts w:ascii="Arial" w:hAnsi="Arial"/>
        </w:rPr>
        <w:t>ří</w:t>
      </w:r>
      <w:r>
        <w:rPr>
          <w:rFonts w:ascii="Arial" w:hAnsi="Arial"/>
        </w:rPr>
        <w:t>pojky jsou ji</w:t>
      </w:r>
      <w:r>
        <w:rPr>
          <w:rFonts w:ascii="Arial" w:hAnsi="Arial"/>
        </w:rPr>
        <w:t xml:space="preserve">ž </w:t>
      </w:r>
      <w:r>
        <w:rPr>
          <w:rFonts w:ascii="Arial" w:hAnsi="Arial"/>
        </w:rPr>
        <w:t>vybudovan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a p</w:t>
      </w:r>
      <w:r>
        <w:rPr>
          <w:rFonts w:ascii="Arial" w:hAnsi="Arial"/>
        </w:rPr>
        <w:t>ř</w:t>
      </w:r>
      <w:r>
        <w:rPr>
          <w:rFonts w:ascii="Arial" w:hAnsi="Arial"/>
        </w:rPr>
        <w:t>iveden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 xml:space="preserve">na </w:t>
      </w:r>
      <w:proofErr w:type="spellStart"/>
      <w:r>
        <w:rPr>
          <w:rFonts w:ascii="Arial" w:hAnsi="Arial"/>
        </w:rPr>
        <w:t>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cho</w:t>
      </w:r>
      <w:proofErr w:type="spellEnd"/>
      <w:r>
        <w:rPr>
          <w:rFonts w:ascii="Arial" w:hAnsi="Arial"/>
        </w:rPr>
        <w:t xml:space="preserve"> objektu.</w:t>
      </w:r>
    </w:p>
    <w:p w:rsidR="002808CD" w:rsidRDefault="00B31722">
      <w:r>
        <w:rPr>
          <w:rFonts w:ascii="Arial" w:hAnsi="Arial"/>
          <w:b/>
          <w:bCs/>
        </w:rPr>
        <w:t>b/p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ipojovac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rom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ry,v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konov</w:t>
      </w:r>
      <w:r>
        <w:rPr>
          <w:rFonts w:ascii="Arial" w:hAnsi="Arial"/>
          <w:b/>
          <w:bCs/>
        </w:rPr>
        <w:t>é</w:t>
      </w:r>
      <w:proofErr w:type="spellEnd"/>
      <w:proofErr w:type="gram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  <w:lang w:val="en-US"/>
        </w:rPr>
        <w:t>kapacity</w:t>
      </w:r>
      <w:proofErr w:type="spellEnd"/>
      <w:r>
        <w:rPr>
          <w:rFonts w:ascii="Arial" w:hAnsi="Arial"/>
          <w:b/>
          <w:bCs/>
          <w:lang w:val="en-US"/>
        </w:rPr>
        <w:t xml:space="preserve"> a d</w:t>
      </w:r>
      <w:proofErr w:type="spellStart"/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lky</w:t>
      </w:r>
      <w:proofErr w:type="spellEnd"/>
      <w:r>
        <w:rPr>
          <w:rFonts w:ascii="Arial" w:hAnsi="Arial"/>
        </w:rPr>
        <w:t xml:space="preserve"> - 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ší </w:t>
      </w:r>
      <w:proofErr w:type="spellStart"/>
      <w:r>
        <w:rPr>
          <w:rFonts w:ascii="Arial" w:hAnsi="Arial"/>
        </w:rPr>
        <w:t>se,jsou</w:t>
      </w:r>
      <w:proofErr w:type="spellEnd"/>
      <w:r>
        <w:rPr>
          <w:rFonts w:ascii="Arial" w:hAnsi="Arial"/>
        </w:rPr>
        <w:t xml:space="preserve">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a jsou dostate</w:t>
      </w:r>
      <w:r>
        <w:rPr>
          <w:rFonts w:ascii="Arial" w:hAnsi="Arial"/>
        </w:rPr>
        <w:t>č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pro 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se vznikem nov</w:t>
      </w:r>
      <w:r>
        <w:rPr>
          <w:rFonts w:ascii="Arial" w:hAnsi="Arial"/>
        </w:rPr>
        <w:t>ý</w:t>
      </w:r>
      <w:r>
        <w:rPr>
          <w:rFonts w:ascii="Arial" w:hAnsi="Arial"/>
        </w:rPr>
        <w:t xml:space="preserve">ch prostor pro </w:t>
      </w:r>
      <w:r>
        <w:rPr>
          <w:rFonts w:ascii="Arial" w:hAnsi="Arial"/>
        </w:rPr>
        <w:t>mate</w:t>
      </w:r>
      <w:r>
        <w:rPr>
          <w:rFonts w:ascii="Arial" w:hAnsi="Arial"/>
        </w:rPr>
        <w:t>ř</w:t>
      </w:r>
      <w:r>
        <w:rPr>
          <w:rFonts w:ascii="Arial" w:hAnsi="Arial"/>
        </w:rPr>
        <w:t xml:space="preserve">skou </w:t>
      </w:r>
      <w:r>
        <w:rPr>
          <w:rFonts w:ascii="Arial" w:hAnsi="Arial"/>
        </w:rPr>
        <w:t>š</w:t>
      </w:r>
      <w:r>
        <w:rPr>
          <w:rFonts w:ascii="Arial" w:hAnsi="Arial"/>
        </w:rPr>
        <w:t>kolku pro 10d</w:t>
      </w:r>
      <w:r>
        <w:rPr>
          <w:rFonts w:ascii="Arial" w:hAnsi="Arial"/>
        </w:rPr>
        <w:t>ě</w:t>
      </w:r>
      <w:r>
        <w:rPr>
          <w:rFonts w:ascii="Arial" w:hAnsi="Arial"/>
        </w:rPr>
        <w:t>t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B.4       DOPRAVN</w:t>
      </w:r>
      <w:r>
        <w:rPr>
          <w:rFonts w:ascii="Arial" w:hAnsi="Arial"/>
          <w:b/>
          <w:bCs/>
        </w:rPr>
        <w:t>Í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a/popis dopravn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ho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etn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bezbari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rov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opat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pro 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stup a u</w:t>
      </w:r>
      <w:r>
        <w:rPr>
          <w:rFonts w:ascii="Arial" w:hAnsi="Arial"/>
          <w:b/>
          <w:bCs/>
        </w:rPr>
        <w:t>ží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stavby osobami se sn</w:t>
      </w:r>
      <w:r>
        <w:rPr>
          <w:rFonts w:ascii="Arial" w:hAnsi="Arial"/>
          <w:b/>
          <w:bCs/>
        </w:rPr>
        <w:t>íž</w:t>
      </w:r>
      <w:r>
        <w:rPr>
          <w:rFonts w:ascii="Arial" w:hAnsi="Arial"/>
          <w:b/>
          <w:bCs/>
        </w:rPr>
        <w:t>enou schopnost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pohybu nebo orientace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Bude provedena nov</w:t>
      </w:r>
      <w:r>
        <w:rPr>
          <w:rFonts w:ascii="Arial" w:hAnsi="Arial"/>
        </w:rPr>
        <w:t xml:space="preserve">á </w:t>
      </w:r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</w:rPr>
        <w:t>stavba osobn</w:t>
      </w:r>
      <w:r>
        <w:rPr>
          <w:rFonts w:ascii="Arial" w:hAnsi="Arial"/>
        </w:rPr>
        <w:t>í</w:t>
      </w:r>
      <w:r>
        <w:rPr>
          <w:rFonts w:ascii="Arial" w:hAnsi="Arial"/>
        </w:rPr>
        <w:t>ho v</w:t>
      </w:r>
      <w:r>
        <w:rPr>
          <w:rFonts w:ascii="Arial" w:hAnsi="Arial"/>
        </w:rPr>
        <w:t>ý</w:t>
      </w:r>
      <w:r>
        <w:rPr>
          <w:rFonts w:ascii="Arial" w:hAnsi="Arial"/>
        </w:rPr>
        <w:t xml:space="preserve">tahu do </w:t>
      </w:r>
      <w:proofErr w:type="spellStart"/>
      <w:r>
        <w:rPr>
          <w:rFonts w:ascii="Arial" w:hAnsi="Arial"/>
        </w:rPr>
        <w:t>pokrovn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čá</w:t>
      </w:r>
      <w:r>
        <w:rPr>
          <w:rFonts w:ascii="Arial" w:hAnsi="Arial"/>
        </w:rPr>
        <w:t>sti mate</w:t>
      </w:r>
      <w:r>
        <w:rPr>
          <w:rFonts w:ascii="Arial" w:hAnsi="Arial"/>
        </w:rPr>
        <w:t>ř</w:t>
      </w:r>
      <w:r>
        <w:rPr>
          <w:rFonts w:ascii="Arial" w:hAnsi="Arial"/>
        </w:rPr>
        <w:t>sk</w:t>
      </w:r>
      <w:r>
        <w:rPr>
          <w:rFonts w:ascii="Arial" w:hAnsi="Arial"/>
        </w:rPr>
        <w:t xml:space="preserve">é </w:t>
      </w:r>
      <w:proofErr w:type="gramStart"/>
      <w:r>
        <w:rPr>
          <w:rFonts w:ascii="Arial" w:hAnsi="Arial"/>
        </w:rPr>
        <w:t>š</w:t>
      </w:r>
      <w:r>
        <w:rPr>
          <w:rFonts w:ascii="Arial" w:hAnsi="Arial"/>
        </w:rPr>
        <w:t>kolky  pro</w:t>
      </w:r>
      <w:proofErr w:type="gramEnd"/>
      <w:r>
        <w:rPr>
          <w:rFonts w:ascii="Arial" w:hAnsi="Arial"/>
        </w:rPr>
        <w:t xml:space="preserve"> mo</w:t>
      </w:r>
      <w:r>
        <w:rPr>
          <w:rFonts w:ascii="Arial" w:hAnsi="Arial"/>
        </w:rPr>
        <w:t>ž</w:t>
      </w:r>
      <w:r>
        <w:rPr>
          <w:rFonts w:ascii="Arial" w:hAnsi="Arial"/>
        </w:rPr>
        <w:t>nost p</w:t>
      </w:r>
      <w:r>
        <w:rPr>
          <w:rFonts w:ascii="Arial" w:hAnsi="Arial"/>
        </w:rPr>
        <w:t>ří</w:t>
      </w:r>
      <w:r>
        <w:rPr>
          <w:rFonts w:ascii="Arial" w:hAnsi="Arial"/>
        </w:rPr>
        <w:t>jezdu osob se sn</w:t>
      </w:r>
      <w:r>
        <w:rPr>
          <w:rFonts w:ascii="Arial" w:hAnsi="Arial"/>
        </w:rPr>
        <w:t>íž</w:t>
      </w:r>
      <w:r>
        <w:rPr>
          <w:rFonts w:ascii="Arial" w:hAnsi="Arial"/>
        </w:rPr>
        <w:t>enou schopnost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 xml:space="preserve">pohybu a </w:t>
      </w:r>
      <w:proofErr w:type="spellStart"/>
      <w:r>
        <w:rPr>
          <w:rFonts w:ascii="Arial" w:hAnsi="Arial"/>
        </w:rPr>
        <w:t>orietace</w:t>
      </w:r>
      <w:proofErr w:type="spellEnd"/>
      <w:r>
        <w:rPr>
          <w:rFonts w:ascii="Arial" w:hAnsi="Arial"/>
        </w:rPr>
        <w:t>.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b/napojen</w:t>
      </w:r>
      <w:r>
        <w:rPr>
          <w:rFonts w:ascii="Arial" w:hAnsi="Arial"/>
          <w:b/>
          <w:bCs/>
        </w:rPr>
        <w:t>í 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na st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dopravn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infrastrukturu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Je </w:t>
      </w:r>
      <w:proofErr w:type="spellStart"/>
      <w:proofErr w:type="gramStart"/>
      <w:r>
        <w:rPr>
          <w:rFonts w:ascii="Arial" w:hAnsi="Arial"/>
        </w:rPr>
        <w:t>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>,ne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>ší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se.Stavba</w:t>
      </w:r>
      <w:proofErr w:type="spellEnd"/>
      <w:r>
        <w:rPr>
          <w:rFonts w:ascii="Arial" w:hAnsi="Arial"/>
        </w:rPr>
        <w:t xml:space="preserve"> je napojena na m</w:t>
      </w:r>
      <w:r>
        <w:rPr>
          <w:rFonts w:ascii="Arial" w:hAnsi="Arial"/>
        </w:rPr>
        <w:t>í</w:t>
      </w:r>
      <w:r>
        <w:rPr>
          <w:rFonts w:ascii="Arial" w:hAnsi="Arial"/>
        </w:rPr>
        <w:t>stn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komunikaci v Obci Podluhy.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c/doprava v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klidu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Mo</w:t>
      </w:r>
      <w:r>
        <w:rPr>
          <w:rFonts w:ascii="Arial" w:hAnsi="Arial"/>
        </w:rPr>
        <w:t>ž</w:t>
      </w:r>
      <w:r>
        <w:rPr>
          <w:rFonts w:ascii="Arial" w:hAnsi="Arial"/>
        </w:rPr>
        <w:t>nost parkov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je na p</w:t>
      </w:r>
      <w:r>
        <w:rPr>
          <w:rFonts w:ascii="Arial" w:hAnsi="Arial"/>
        </w:rPr>
        <w:t>ř</w:t>
      </w:r>
      <w:r>
        <w:rPr>
          <w:rFonts w:ascii="Arial" w:hAnsi="Arial"/>
        </w:rPr>
        <w:t>ilehl</w:t>
      </w:r>
      <w:r>
        <w:rPr>
          <w:rFonts w:ascii="Arial" w:hAnsi="Arial"/>
        </w:rPr>
        <w:t>é</w:t>
      </w:r>
      <w:r>
        <w:rPr>
          <w:rFonts w:ascii="Arial" w:hAnsi="Arial"/>
        </w:rPr>
        <w:t>m vyzna</w:t>
      </w:r>
      <w:r>
        <w:rPr>
          <w:rFonts w:ascii="Arial" w:hAnsi="Arial"/>
        </w:rPr>
        <w:t>č</w:t>
      </w:r>
      <w:r>
        <w:rPr>
          <w:rFonts w:ascii="Arial" w:hAnsi="Arial"/>
        </w:rPr>
        <w:t>en</w:t>
      </w:r>
      <w:r>
        <w:rPr>
          <w:rFonts w:ascii="Arial" w:hAnsi="Arial"/>
        </w:rPr>
        <w:t>é</w:t>
      </w:r>
      <w:r>
        <w:rPr>
          <w:rFonts w:ascii="Arial" w:hAnsi="Arial"/>
        </w:rPr>
        <w:t>m parkovi</w:t>
      </w:r>
      <w:r>
        <w:rPr>
          <w:rFonts w:ascii="Arial" w:hAnsi="Arial"/>
        </w:rPr>
        <w:t>š</w:t>
      </w:r>
      <w:r>
        <w:rPr>
          <w:rFonts w:ascii="Arial" w:hAnsi="Arial"/>
        </w:rPr>
        <w:t xml:space="preserve">ti dle situace </w:t>
      </w:r>
      <w:r>
        <w:rPr>
          <w:rFonts w:ascii="Arial" w:hAnsi="Arial"/>
        </w:rPr>
        <w:t>š</w:t>
      </w:r>
      <w:r>
        <w:rPr>
          <w:rFonts w:ascii="Arial" w:hAnsi="Arial"/>
        </w:rPr>
        <w:t>ir</w:t>
      </w:r>
      <w:r>
        <w:rPr>
          <w:rFonts w:ascii="Arial" w:hAnsi="Arial"/>
        </w:rPr>
        <w:t>ší</w:t>
      </w:r>
      <w:r>
        <w:rPr>
          <w:rFonts w:ascii="Arial" w:hAnsi="Arial"/>
        </w:rPr>
        <w:t>ch vztah</w:t>
      </w:r>
      <w:r>
        <w:rPr>
          <w:rFonts w:ascii="Arial" w:hAnsi="Arial"/>
        </w:rPr>
        <w:t>ů</w:t>
      </w:r>
      <w:r>
        <w:rPr>
          <w:rFonts w:ascii="Arial" w:hAnsi="Arial"/>
        </w:rPr>
        <w:t>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 xml:space="preserve">B.5    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VEGETACE A SOUVISEJ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H TER</w:t>
      </w:r>
      <w:r>
        <w:rPr>
          <w:rFonts w:ascii="Arial" w:hAnsi="Arial"/>
          <w:b/>
          <w:bCs/>
          <w:lang w:val="fr-FR"/>
        </w:rPr>
        <w:t>É</w:t>
      </w:r>
      <w:r>
        <w:rPr>
          <w:rFonts w:ascii="Arial" w:hAnsi="Arial"/>
          <w:b/>
          <w:bCs/>
        </w:rPr>
        <w:t>NN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CH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PRAV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Okol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v</w:t>
      </w:r>
      <w:r>
        <w:rPr>
          <w:rFonts w:ascii="Arial" w:hAnsi="Arial"/>
        </w:rPr>
        <w:t>ý</w:t>
      </w:r>
      <w:r>
        <w:rPr>
          <w:rFonts w:ascii="Arial" w:hAnsi="Arial"/>
        </w:rPr>
        <w:t>tahov</w:t>
      </w:r>
      <w:r>
        <w:rPr>
          <w:rFonts w:ascii="Arial" w:hAnsi="Arial"/>
        </w:rPr>
        <w:t>é š</w:t>
      </w:r>
      <w:r>
        <w:rPr>
          <w:rFonts w:ascii="Arial" w:hAnsi="Arial"/>
        </w:rPr>
        <w:t>achty bude zalesn</w:t>
      </w:r>
      <w:r>
        <w:rPr>
          <w:rFonts w:ascii="Arial" w:hAnsi="Arial"/>
        </w:rPr>
        <w:t>ě</w:t>
      </w:r>
      <w:r>
        <w:rPr>
          <w:rFonts w:ascii="Arial" w:hAnsi="Arial"/>
        </w:rPr>
        <w:t xml:space="preserve">no </w:t>
      </w:r>
      <w:proofErr w:type="spellStart"/>
      <w:r>
        <w:rPr>
          <w:rFonts w:ascii="Arial" w:hAnsi="Arial"/>
        </w:rPr>
        <w:t>rychlerostouc</w:t>
      </w:r>
      <w:r>
        <w:rPr>
          <w:rFonts w:ascii="Arial" w:hAnsi="Arial"/>
        </w:rPr>
        <w:t>í</w:t>
      </w:r>
      <w:r>
        <w:rPr>
          <w:rFonts w:ascii="Arial" w:hAnsi="Arial"/>
        </w:rPr>
        <w:t>mi</w:t>
      </w:r>
      <w:proofErr w:type="spellEnd"/>
      <w:r>
        <w:rPr>
          <w:rFonts w:ascii="Arial" w:hAnsi="Arial"/>
        </w:rPr>
        <w:t xml:space="preserve"> jehli</w:t>
      </w:r>
      <w:r>
        <w:rPr>
          <w:rFonts w:ascii="Arial" w:hAnsi="Arial"/>
        </w:rPr>
        <w:t>č</w:t>
      </w:r>
      <w:r>
        <w:rPr>
          <w:rFonts w:ascii="Arial" w:hAnsi="Arial"/>
        </w:rPr>
        <w:t>nany.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B.6     POPIS VLIV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 xml:space="preserve">STAVBY NA 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IVOTN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PROST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  <w:lang w:val="pt-PT"/>
        </w:rPr>
        <w:t xml:space="preserve">A JEHO   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           OCHRANA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 xml:space="preserve">a/vliv na 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ivotn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prost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/</w:t>
      </w:r>
      <w:proofErr w:type="spellStart"/>
      <w:proofErr w:type="gramStart"/>
      <w:r>
        <w:rPr>
          <w:rFonts w:ascii="Arial" w:hAnsi="Arial"/>
          <w:b/>
          <w:bCs/>
        </w:rPr>
        <w:t>ovzdu</w:t>
      </w:r>
      <w:r>
        <w:rPr>
          <w:rFonts w:ascii="Arial" w:hAnsi="Arial"/>
          <w:b/>
          <w:bCs/>
        </w:rPr>
        <w:t>ší</w:t>
      </w:r>
      <w:r>
        <w:rPr>
          <w:rFonts w:ascii="Arial" w:hAnsi="Arial"/>
          <w:b/>
          <w:bCs/>
        </w:rPr>
        <w:t>,hluk</w:t>
      </w:r>
      <w:proofErr w:type="gramEnd"/>
      <w:r>
        <w:rPr>
          <w:rFonts w:ascii="Arial" w:hAnsi="Arial"/>
          <w:b/>
          <w:bCs/>
        </w:rPr>
        <w:t>,voda,odpady</w:t>
      </w:r>
      <w:proofErr w:type="spellEnd"/>
      <w:r>
        <w:rPr>
          <w:rFonts w:ascii="Arial" w:hAnsi="Arial"/>
          <w:b/>
          <w:bCs/>
        </w:rPr>
        <w:t xml:space="preserve"> a p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da/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proofErr w:type="gramStart"/>
      <w:r>
        <w:rPr>
          <w:rFonts w:ascii="Arial" w:hAnsi="Arial"/>
        </w:rPr>
        <w:t>objektu  nemaj</w:t>
      </w:r>
      <w:r>
        <w:rPr>
          <w:rFonts w:ascii="Arial" w:hAnsi="Arial"/>
        </w:rPr>
        <w:t>í</w:t>
      </w:r>
      <w:proofErr w:type="gramEnd"/>
      <w:r>
        <w:rPr>
          <w:rFonts w:ascii="Arial" w:hAnsi="Arial"/>
        </w:rPr>
        <w:t xml:space="preserve"> 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 xml:space="preserve">vliv na </w:t>
      </w:r>
      <w:r>
        <w:rPr>
          <w:rFonts w:ascii="Arial" w:hAnsi="Arial"/>
        </w:rPr>
        <w:t>ž</w:t>
      </w:r>
      <w:r>
        <w:rPr>
          <w:rFonts w:ascii="Arial" w:hAnsi="Arial"/>
        </w:rPr>
        <w:t>ivotn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prost</w:t>
      </w:r>
      <w:r>
        <w:rPr>
          <w:rFonts w:ascii="Arial" w:hAnsi="Arial"/>
        </w:rPr>
        <w:t>ř</w:t>
      </w:r>
      <w:r>
        <w:rPr>
          <w:rFonts w:ascii="Arial" w:hAnsi="Arial"/>
        </w:rPr>
        <w:t>ed</w:t>
      </w:r>
      <w:r>
        <w:rPr>
          <w:rFonts w:ascii="Arial" w:hAnsi="Arial"/>
        </w:rPr>
        <w:t>í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b/vliv na 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 xml:space="preserve">rodu a krajinu/ochrana </w:t>
      </w:r>
      <w:proofErr w:type="spellStart"/>
      <w:proofErr w:type="gramStart"/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evin,ochrana</w:t>
      </w:r>
      <w:proofErr w:type="spellEnd"/>
      <w:proofErr w:type="gramEnd"/>
      <w:r>
        <w:rPr>
          <w:rFonts w:ascii="Arial" w:hAnsi="Arial"/>
          <w:b/>
          <w:bCs/>
        </w:rPr>
        <w:t xml:space="preserve"> pam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tn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strom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 xml:space="preserve">, ochrana rostlin a </w:t>
      </w:r>
      <w:proofErr w:type="spellStart"/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ivo</w:t>
      </w:r>
      <w:r>
        <w:rPr>
          <w:rFonts w:ascii="Arial" w:hAnsi="Arial"/>
          <w:b/>
          <w:bCs/>
        </w:rPr>
        <w:t>č</w:t>
      </w:r>
      <w:proofErr w:type="spellEnd"/>
      <w:r>
        <w:rPr>
          <w:rFonts w:ascii="Arial" w:hAnsi="Arial"/>
          <w:b/>
          <w:bCs/>
          <w:lang w:val="de-DE"/>
        </w:rPr>
        <w:t>ich</w:t>
      </w:r>
      <w:proofErr w:type="spellStart"/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,zachov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ekologick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funkc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vazeb v</w:t>
      </w:r>
      <w:r>
        <w:rPr>
          <w:rFonts w:ascii="Arial" w:hAnsi="Arial"/>
          <w:b/>
          <w:bCs/>
        </w:rPr>
        <w:t> </w:t>
      </w:r>
      <w:r>
        <w:rPr>
          <w:rFonts w:ascii="Arial" w:hAnsi="Arial"/>
          <w:b/>
          <w:bCs/>
        </w:rPr>
        <w:t>krajin</w:t>
      </w:r>
      <w:r>
        <w:rPr>
          <w:rFonts w:ascii="Arial" w:hAnsi="Arial"/>
          <w:b/>
          <w:bCs/>
        </w:rPr>
        <w:t>ě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proofErr w:type="gramStart"/>
      <w:r>
        <w:rPr>
          <w:rFonts w:ascii="Arial" w:hAnsi="Arial"/>
        </w:rPr>
        <w:t>objektu  nemaj</w:t>
      </w:r>
      <w:r>
        <w:rPr>
          <w:rFonts w:ascii="Arial" w:hAnsi="Arial"/>
        </w:rPr>
        <w:t>í</w:t>
      </w:r>
      <w:proofErr w:type="gramEnd"/>
      <w:r>
        <w:rPr>
          <w:rFonts w:ascii="Arial" w:hAnsi="Arial"/>
        </w:rPr>
        <w:t xml:space="preserve"> 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>vliv na p</w:t>
      </w:r>
      <w:r>
        <w:rPr>
          <w:rFonts w:ascii="Arial" w:hAnsi="Arial"/>
        </w:rPr>
        <w:t>ří</w:t>
      </w:r>
      <w:r>
        <w:rPr>
          <w:rFonts w:ascii="Arial" w:hAnsi="Arial"/>
        </w:rPr>
        <w:t xml:space="preserve">rodu a </w:t>
      </w:r>
      <w:proofErr w:type="spellStart"/>
      <w:r>
        <w:rPr>
          <w:rFonts w:ascii="Arial" w:hAnsi="Arial"/>
        </w:rPr>
        <w:t>krajinu.Jedn</w:t>
      </w:r>
      <w:r>
        <w:rPr>
          <w:rFonts w:ascii="Arial" w:hAnsi="Arial"/>
        </w:rPr>
        <w:t>á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  <w:lang w:val="pt-PT"/>
        </w:rPr>
        <w:t>se o st</w:t>
      </w:r>
      <w:proofErr w:type="spellStart"/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>stavbu.</w:t>
      </w:r>
    </w:p>
    <w:p w:rsidR="002808CD" w:rsidRDefault="002808CD"/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lastRenderedPageBreak/>
        <w:t>c/vliv na soustavu chr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 xml:space="preserve">ch </w:t>
      </w:r>
      <w:r>
        <w:rPr>
          <w:rFonts w:ascii="Arial" w:hAnsi="Arial"/>
          <w:b/>
          <w:bCs/>
        </w:rPr>
        <w:t>ú</w:t>
      </w:r>
      <w:r>
        <w:rPr>
          <w:rFonts w:ascii="Arial" w:hAnsi="Arial"/>
          <w:b/>
          <w:bCs/>
        </w:rPr>
        <w:t>zem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Natura 2000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stavebn</w:t>
      </w:r>
      <w:r>
        <w:rPr>
          <w:rFonts w:ascii="Arial" w:hAnsi="Arial"/>
        </w:rPr>
        <w:t>í ú</w:t>
      </w:r>
      <w:r>
        <w:rPr>
          <w:rFonts w:ascii="Arial" w:hAnsi="Arial"/>
        </w:rPr>
        <w:t>pravy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  <w:r>
        <w:rPr>
          <w:rFonts w:ascii="Arial" w:hAnsi="Arial"/>
        </w:rPr>
        <w:t xml:space="preserve">ho </w:t>
      </w:r>
      <w:proofErr w:type="gramStart"/>
      <w:r>
        <w:rPr>
          <w:rFonts w:ascii="Arial" w:hAnsi="Arial"/>
        </w:rPr>
        <w:t>objektu  nemaj</w:t>
      </w:r>
      <w:r>
        <w:rPr>
          <w:rFonts w:ascii="Arial" w:hAnsi="Arial"/>
        </w:rPr>
        <w:t>í</w:t>
      </w:r>
      <w:proofErr w:type="gramEnd"/>
      <w:r>
        <w:rPr>
          <w:rFonts w:ascii="Arial" w:hAnsi="Arial"/>
        </w:rPr>
        <w:t xml:space="preserve"> 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 xml:space="preserve">vliv na </w:t>
      </w:r>
      <w:r>
        <w:rPr>
          <w:rFonts w:ascii="Arial" w:hAnsi="Arial"/>
        </w:rPr>
        <w:t>ž</w:t>
      </w:r>
      <w:r>
        <w:rPr>
          <w:rFonts w:ascii="Arial" w:hAnsi="Arial"/>
        </w:rPr>
        <w:t>ivotn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prost</w:t>
      </w:r>
      <w:r>
        <w:rPr>
          <w:rFonts w:ascii="Arial" w:hAnsi="Arial"/>
        </w:rPr>
        <w:t>ř</w:t>
      </w:r>
      <w:r>
        <w:rPr>
          <w:rFonts w:ascii="Arial" w:hAnsi="Arial"/>
        </w:rPr>
        <w:t>ed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Natura 2000</w:t>
      </w:r>
    </w:p>
    <w:p w:rsidR="002808CD" w:rsidRDefault="002808CD"/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d/zp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sob zohledn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podm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nek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vazn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ho stanoviska posouzen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vlivu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m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 xml:space="preserve">ru na 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ivotn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prost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,je</w:t>
      </w:r>
      <w:proofErr w:type="gramEnd"/>
      <w:r>
        <w:rPr>
          <w:rFonts w:ascii="Arial" w:hAnsi="Arial"/>
          <w:b/>
          <w:bCs/>
        </w:rPr>
        <w:t>-li</w:t>
      </w:r>
      <w:proofErr w:type="spellEnd"/>
      <w:r>
        <w:rPr>
          <w:rFonts w:ascii="Arial" w:hAnsi="Arial"/>
          <w:b/>
          <w:bCs/>
        </w:rPr>
        <w:t xml:space="preserve"> pokladem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Nejsou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e/v 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pad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jmu spadaj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do re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imu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  <w:lang w:val="it-IT"/>
        </w:rPr>
        <w:t xml:space="preserve">kona o </w:t>
      </w:r>
      <w:r>
        <w:rPr>
          <w:rFonts w:ascii="Arial" w:hAnsi="Arial"/>
          <w:b/>
          <w:bCs/>
          <w:lang w:val="it-IT"/>
        </w:rPr>
        <w:t>integrovan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  <w:lang w:val="es-ES_tradnl"/>
        </w:rPr>
        <w:t>prevenci z</w:t>
      </w:r>
      <w:proofErr w:type="spellStart"/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kladn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parametry </w:t>
      </w:r>
      <w:proofErr w:type="gramStart"/>
      <w:r>
        <w:rPr>
          <w:rFonts w:ascii="Arial" w:hAnsi="Arial"/>
          <w:b/>
          <w:bCs/>
        </w:rPr>
        <w:t>zp</w:t>
      </w:r>
      <w:r>
        <w:rPr>
          <w:rFonts w:ascii="Arial" w:hAnsi="Arial"/>
          <w:b/>
          <w:bCs/>
        </w:rPr>
        <w:t>ů</w:t>
      </w:r>
      <w:r>
        <w:rPr>
          <w:rFonts w:ascii="Arial" w:hAnsi="Arial"/>
          <w:b/>
          <w:bCs/>
        </w:rPr>
        <w:t>sobu  napln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n</w:t>
      </w:r>
      <w:r>
        <w:rPr>
          <w:rFonts w:ascii="Arial" w:hAnsi="Arial"/>
          <w:b/>
          <w:bCs/>
        </w:rPr>
        <w:t>í</w:t>
      </w:r>
      <w:proofErr w:type="gram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</w:t>
      </w:r>
      <w:r>
        <w:rPr>
          <w:rFonts w:ascii="Arial" w:hAnsi="Arial"/>
          <w:b/>
          <w:bCs/>
        </w:rPr>
        <w:t>ě</w:t>
      </w:r>
      <w:r>
        <w:rPr>
          <w:rFonts w:ascii="Arial" w:hAnsi="Arial"/>
          <w:b/>
          <w:bCs/>
        </w:rPr>
        <w:t>r</w:t>
      </w:r>
      <w:r>
        <w:rPr>
          <w:rFonts w:ascii="Arial" w:hAnsi="Arial"/>
          <w:b/>
          <w:bCs/>
        </w:rPr>
        <w:t xml:space="preserve">ů </w:t>
      </w:r>
      <w:r>
        <w:rPr>
          <w:rFonts w:ascii="Arial" w:hAnsi="Arial"/>
          <w:b/>
          <w:bCs/>
        </w:rPr>
        <w:t>o nejlep</w:t>
      </w:r>
      <w:r>
        <w:rPr>
          <w:rFonts w:ascii="Arial" w:hAnsi="Arial"/>
          <w:b/>
          <w:bCs/>
        </w:rPr>
        <w:t>ší</w:t>
      </w:r>
      <w:r>
        <w:rPr>
          <w:rFonts w:ascii="Arial" w:hAnsi="Arial"/>
          <w:b/>
          <w:bCs/>
        </w:rPr>
        <w:t>ch dostupn</w:t>
      </w:r>
      <w:r>
        <w:rPr>
          <w:rFonts w:ascii="Arial" w:hAnsi="Arial"/>
          <w:b/>
          <w:bCs/>
        </w:rPr>
        <w:t>ý</w:t>
      </w:r>
      <w:proofErr w:type="spellStart"/>
      <w:r>
        <w:rPr>
          <w:rFonts w:ascii="Arial" w:hAnsi="Arial"/>
          <w:b/>
          <w:bCs/>
          <w:lang w:val="en-US"/>
        </w:rPr>
        <w:t>ch</w:t>
      </w:r>
      <w:proofErr w:type="spellEnd"/>
      <w:r>
        <w:rPr>
          <w:rFonts w:ascii="Arial" w:hAnsi="Arial"/>
          <w:b/>
          <w:bCs/>
          <w:lang w:val="en-US"/>
        </w:rPr>
        <w:t xml:space="preserve"> </w:t>
      </w:r>
      <w:proofErr w:type="spellStart"/>
      <w:r>
        <w:rPr>
          <w:rFonts w:ascii="Arial" w:hAnsi="Arial"/>
          <w:b/>
          <w:bCs/>
          <w:lang w:val="en-US"/>
        </w:rPr>
        <w:t>technik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ch</w:t>
      </w:r>
      <w:proofErr w:type="spellEnd"/>
      <w:r>
        <w:rPr>
          <w:rFonts w:ascii="Arial" w:hAnsi="Arial"/>
          <w:b/>
          <w:bCs/>
        </w:rPr>
        <w:t xml:space="preserve"> nebo integrovan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 xml:space="preserve">ho </w:t>
      </w:r>
      <w:proofErr w:type="spellStart"/>
      <w:r>
        <w:rPr>
          <w:rFonts w:ascii="Arial" w:hAnsi="Arial"/>
          <w:b/>
          <w:bCs/>
        </w:rPr>
        <w:t>povolen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,bylo</w:t>
      </w:r>
      <w:proofErr w:type="spellEnd"/>
      <w:r>
        <w:rPr>
          <w:rFonts w:ascii="Arial" w:hAnsi="Arial"/>
          <w:b/>
          <w:bCs/>
        </w:rPr>
        <w:t xml:space="preserve"> ji vyd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no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Nen</w:t>
      </w:r>
      <w:r>
        <w:rPr>
          <w:rFonts w:ascii="Arial" w:hAnsi="Arial"/>
        </w:rPr>
        <w:t>í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f/navrhovan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ochrann</w:t>
      </w:r>
      <w:r>
        <w:rPr>
          <w:rFonts w:ascii="Arial" w:hAnsi="Arial"/>
          <w:b/>
          <w:bCs/>
        </w:rPr>
        <w:t xml:space="preserve">á </w:t>
      </w:r>
      <w:r>
        <w:rPr>
          <w:rFonts w:ascii="Arial" w:hAnsi="Arial"/>
          <w:b/>
          <w:bCs/>
        </w:rPr>
        <w:t>a bezpe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nostn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p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sma,rozsah</w:t>
      </w:r>
      <w:proofErr w:type="spellEnd"/>
      <w:proofErr w:type="gramEnd"/>
      <w:r>
        <w:rPr>
          <w:rFonts w:ascii="Arial" w:hAnsi="Arial"/>
          <w:b/>
          <w:bCs/>
        </w:rPr>
        <w:t xml:space="preserve"> omezen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a podm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nky ochrany podle jin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ch pr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ch p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edpis</w:t>
      </w:r>
      <w:r>
        <w:rPr>
          <w:rFonts w:ascii="Arial" w:hAnsi="Arial"/>
          <w:b/>
          <w:bCs/>
        </w:rPr>
        <w:t>ů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Nejsou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á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2808CD">
      <w:pPr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B.7      OCHRANA OBYVATELSTVA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Stavba nevy</w:t>
      </w:r>
      <w:r>
        <w:rPr>
          <w:rFonts w:ascii="Arial" w:hAnsi="Arial"/>
        </w:rPr>
        <w:t>ž</w:t>
      </w:r>
      <w:r>
        <w:rPr>
          <w:rFonts w:ascii="Arial" w:hAnsi="Arial"/>
        </w:rPr>
        <w:t>aduje z</w:t>
      </w:r>
      <w:r>
        <w:rPr>
          <w:rFonts w:ascii="Arial" w:hAnsi="Arial"/>
        </w:rPr>
        <w:t> </w:t>
      </w:r>
      <w:r>
        <w:rPr>
          <w:rFonts w:ascii="Arial" w:hAnsi="Arial"/>
        </w:rPr>
        <w:t xml:space="preserve">hlediska ochrany obyvatelstva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 xml:space="preserve">é </w:t>
      </w:r>
      <w:r>
        <w:rPr>
          <w:rFonts w:ascii="Arial" w:hAnsi="Arial"/>
        </w:rPr>
        <w:t>zvl</w:t>
      </w:r>
      <w:r>
        <w:rPr>
          <w:rFonts w:ascii="Arial" w:hAnsi="Arial"/>
        </w:rPr>
        <w:t>áš</w:t>
      </w:r>
      <w:r>
        <w:rPr>
          <w:rFonts w:ascii="Arial" w:hAnsi="Arial"/>
        </w:rPr>
        <w:t>tn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po</w:t>
      </w:r>
      <w:r>
        <w:rPr>
          <w:rFonts w:ascii="Arial" w:hAnsi="Arial"/>
        </w:rPr>
        <w:t>ž</w:t>
      </w:r>
      <w:r>
        <w:rPr>
          <w:rFonts w:ascii="Arial" w:hAnsi="Arial"/>
        </w:rPr>
        <w:t>adavky na situov</w:t>
      </w:r>
      <w:r>
        <w:rPr>
          <w:rFonts w:ascii="Arial" w:hAnsi="Arial"/>
        </w:rPr>
        <w:t>á</w:t>
      </w:r>
      <w:r>
        <w:rPr>
          <w:rFonts w:ascii="Arial" w:hAnsi="Arial"/>
        </w:rPr>
        <w:t>n</w:t>
      </w:r>
      <w:r>
        <w:rPr>
          <w:rFonts w:ascii="Arial" w:hAnsi="Arial"/>
        </w:rPr>
        <w:t xml:space="preserve">í </w:t>
      </w:r>
      <w:r>
        <w:rPr>
          <w:rFonts w:ascii="Arial" w:hAnsi="Arial"/>
        </w:rPr>
        <w:t>a stavebn</w:t>
      </w:r>
      <w:r>
        <w:rPr>
          <w:rFonts w:ascii="Arial" w:hAnsi="Arial"/>
        </w:rPr>
        <w:t>í ř</w:t>
      </w:r>
      <w:r>
        <w:rPr>
          <w:rFonts w:ascii="Arial" w:hAnsi="Arial"/>
        </w:rPr>
        <w:t>e</w:t>
      </w:r>
      <w:r>
        <w:rPr>
          <w:rFonts w:ascii="Arial" w:hAnsi="Arial"/>
        </w:rPr>
        <w:t>š</w:t>
      </w:r>
      <w:r>
        <w:rPr>
          <w:rFonts w:ascii="Arial" w:hAnsi="Arial"/>
        </w:rPr>
        <w:t>en</w:t>
      </w:r>
      <w:r>
        <w:rPr>
          <w:rFonts w:ascii="Arial" w:hAnsi="Arial"/>
        </w:rPr>
        <w:t>í</w:t>
      </w:r>
      <w:r>
        <w:rPr>
          <w:rFonts w:ascii="Arial" w:hAnsi="Arial"/>
        </w:rPr>
        <w:t>.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B.8      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SADY ORGANIZACE V</w:t>
      </w:r>
      <w:r>
        <w:rPr>
          <w:rFonts w:ascii="Arial" w:hAnsi="Arial"/>
          <w:b/>
          <w:bCs/>
        </w:rPr>
        <w:t>Ý</w:t>
      </w:r>
      <w:r>
        <w:rPr>
          <w:rFonts w:ascii="Arial" w:hAnsi="Arial"/>
          <w:b/>
          <w:bCs/>
        </w:rPr>
        <w:t>STAVBY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a/napojen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staveni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na st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vaj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dopravn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 xml:space="preserve">a </w:t>
      </w:r>
      <w:r>
        <w:rPr>
          <w:rFonts w:ascii="Arial" w:hAnsi="Arial"/>
          <w:b/>
          <w:bCs/>
        </w:rPr>
        <w:t>technickou infrastrukturu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ší </w:t>
      </w:r>
      <w:proofErr w:type="spellStart"/>
      <w:proofErr w:type="gramStart"/>
      <w:r>
        <w:rPr>
          <w:rFonts w:ascii="Arial" w:hAnsi="Arial"/>
        </w:rPr>
        <w:t>se,je</w:t>
      </w:r>
      <w:proofErr w:type="spellEnd"/>
      <w:proofErr w:type="gramEnd"/>
      <w:r>
        <w:rPr>
          <w:rFonts w:ascii="Arial" w:hAnsi="Arial"/>
        </w:rPr>
        <w:t xml:space="preserve">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b/ochrana okol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staveni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 xml:space="preserve">ě </w:t>
      </w:r>
      <w:r>
        <w:rPr>
          <w:rFonts w:ascii="Arial" w:hAnsi="Arial"/>
          <w:b/>
          <w:bCs/>
        </w:rPr>
        <w:t>a 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 na souvisej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c</w:t>
      </w:r>
      <w:r>
        <w:rPr>
          <w:rFonts w:ascii="Arial" w:hAnsi="Arial"/>
          <w:b/>
          <w:bCs/>
        </w:rPr>
        <w:t xml:space="preserve">í </w:t>
      </w:r>
      <w:proofErr w:type="spellStart"/>
      <w:proofErr w:type="gramStart"/>
      <w:r>
        <w:rPr>
          <w:rFonts w:ascii="Arial" w:hAnsi="Arial"/>
          <w:b/>
          <w:bCs/>
        </w:rPr>
        <w:t>asanace,demolice</w:t>
      </w:r>
      <w:proofErr w:type="gramEnd"/>
      <w:r>
        <w:rPr>
          <w:rFonts w:ascii="Arial" w:hAnsi="Arial"/>
          <w:b/>
          <w:bCs/>
        </w:rPr>
        <w:t>,k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cen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</w:t>
      </w:r>
      <w:r>
        <w:rPr>
          <w:rFonts w:ascii="Arial" w:hAnsi="Arial"/>
          <w:b/>
          <w:bCs/>
        </w:rPr>
        <w:t>ř</w:t>
      </w:r>
      <w:r>
        <w:rPr>
          <w:rFonts w:ascii="Arial" w:hAnsi="Arial"/>
          <w:b/>
          <w:bCs/>
        </w:rPr>
        <w:t>evin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lang w:val="fr-FR"/>
        </w:rPr>
        <w:t xml:space="preserve">Nejsou </w:t>
      </w:r>
      <w:r>
        <w:rPr>
          <w:rFonts w:ascii="Arial" w:hAnsi="Arial"/>
          <w:lang w:val="fr-FR"/>
        </w:rPr>
        <w:t>žá</w:t>
      </w:r>
      <w:r>
        <w:rPr>
          <w:rFonts w:ascii="Arial" w:hAnsi="Arial"/>
          <w:lang w:val="fr-FR"/>
        </w:rPr>
        <w:t>dn</w:t>
      </w:r>
      <w:r>
        <w:rPr>
          <w:rFonts w:ascii="Arial" w:hAnsi="Arial"/>
          <w:lang w:val="fr-FR"/>
        </w:rPr>
        <w:t>é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c/maxim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ln</w:t>
      </w:r>
      <w:r>
        <w:rPr>
          <w:rFonts w:ascii="Arial" w:hAnsi="Arial"/>
          <w:b/>
          <w:bCs/>
        </w:rPr>
        <w:t xml:space="preserve">í </w:t>
      </w:r>
      <w:r>
        <w:rPr>
          <w:rFonts w:ascii="Arial" w:hAnsi="Arial"/>
          <w:b/>
          <w:bCs/>
        </w:rPr>
        <w:t>do</w:t>
      </w:r>
      <w:r>
        <w:rPr>
          <w:rFonts w:ascii="Arial" w:hAnsi="Arial"/>
          <w:b/>
          <w:bCs/>
        </w:rPr>
        <w:t>č</w:t>
      </w:r>
      <w:r>
        <w:rPr>
          <w:rFonts w:ascii="Arial" w:hAnsi="Arial"/>
          <w:b/>
          <w:bCs/>
        </w:rPr>
        <w:t>asn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a trval</w:t>
      </w:r>
      <w:r>
        <w:rPr>
          <w:rFonts w:ascii="Arial" w:hAnsi="Arial"/>
          <w:b/>
          <w:bCs/>
        </w:rPr>
        <w:t xml:space="preserve">é </w:t>
      </w:r>
      <w:r>
        <w:rPr>
          <w:rFonts w:ascii="Arial" w:hAnsi="Arial"/>
          <w:b/>
          <w:bCs/>
        </w:rPr>
        <w:t>z</w:t>
      </w: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  <w:bCs/>
        </w:rPr>
        <w:t>bory pro staveni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t</w:t>
      </w:r>
      <w:r>
        <w:rPr>
          <w:rFonts w:ascii="Arial" w:hAnsi="Arial"/>
          <w:b/>
          <w:bCs/>
        </w:rPr>
        <w:t>ě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 xml:space="preserve">Nejsou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d/po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 na bezbari</w:t>
      </w:r>
      <w:r>
        <w:rPr>
          <w:rFonts w:ascii="Arial" w:hAnsi="Arial"/>
          <w:b/>
          <w:bCs/>
        </w:rPr>
        <w:t>é</w:t>
      </w:r>
      <w:r>
        <w:rPr>
          <w:rFonts w:ascii="Arial" w:hAnsi="Arial"/>
          <w:b/>
          <w:bCs/>
        </w:rPr>
        <w:t>rov</w:t>
      </w:r>
      <w:r>
        <w:rPr>
          <w:rFonts w:ascii="Arial" w:hAnsi="Arial"/>
          <w:b/>
          <w:bCs/>
        </w:rPr>
        <w:t xml:space="preserve">é </w:t>
      </w:r>
      <w:proofErr w:type="spellStart"/>
      <w:r>
        <w:rPr>
          <w:rFonts w:ascii="Arial" w:hAnsi="Arial"/>
          <w:b/>
          <w:bCs/>
        </w:rPr>
        <w:t>obchoz</w:t>
      </w:r>
      <w:r>
        <w:rPr>
          <w:rFonts w:ascii="Arial" w:hAnsi="Arial"/>
          <w:b/>
          <w:bCs/>
        </w:rPr>
        <w:t>í</w:t>
      </w:r>
      <w:proofErr w:type="spellEnd"/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trasy</w:t>
      </w: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</w:rPr>
        <w:t>je po</w:t>
      </w:r>
      <w:r>
        <w:rPr>
          <w:rFonts w:ascii="Arial" w:hAnsi="Arial"/>
        </w:rPr>
        <w:t>ž</w:t>
      </w:r>
      <w:r>
        <w:rPr>
          <w:rFonts w:ascii="Arial" w:hAnsi="Arial"/>
        </w:rPr>
        <w:t>adavek pouze pro bezbari</w:t>
      </w:r>
      <w:r>
        <w:rPr>
          <w:rFonts w:ascii="Arial" w:hAnsi="Arial"/>
        </w:rPr>
        <w:t>é</w:t>
      </w:r>
      <w:r>
        <w:rPr>
          <w:rFonts w:ascii="Arial" w:hAnsi="Arial"/>
        </w:rPr>
        <w:t>rov</w:t>
      </w:r>
      <w:r>
        <w:rPr>
          <w:rFonts w:ascii="Arial" w:hAnsi="Arial"/>
        </w:rPr>
        <w:t xml:space="preserve">ý </w:t>
      </w:r>
      <w:r>
        <w:rPr>
          <w:rFonts w:ascii="Arial" w:hAnsi="Arial"/>
        </w:rPr>
        <w:t>vstup do objektu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e/bilance zemn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 xml:space="preserve">ch </w:t>
      </w:r>
      <w:proofErr w:type="spellStart"/>
      <w:proofErr w:type="gramStart"/>
      <w:r>
        <w:rPr>
          <w:rFonts w:ascii="Arial" w:hAnsi="Arial"/>
          <w:b/>
          <w:bCs/>
        </w:rPr>
        <w:t>prac</w:t>
      </w:r>
      <w:r>
        <w:rPr>
          <w:rFonts w:ascii="Arial" w:hAnsi="Arial"/>
          <w:b/>
          <w:bCs/>
        </w:rPr>
        <w:t>í</w:t>
      </w:r>
      <w:r>
        <w:rPr>
          <w:rFonts w:ascii="Arial" w:hAnsi="Arial"/>
          <w:b/>
          <w:bCs/>
        </w:rPr>
        <w:t>,po</w:t>
      </w:r>
      <w:r>
        <w:rPr>
          <w:rFonts w:ascii="Arial" w:hAnsi="Arial"/>
          <w:b/>
          <w:bCs/>
        </w:rPr>
        <w:t>ž</w:t>
      </w:r>
      <w:r>
        <w:rPr>
          <w:rFonts w:ascii="Arial" w:hAnsi="Arial"/>
          <w:b/>
          <w:bCs/>
        </w:rPr>
        <w:t>adavky</w:t>
      </w:r>
      <w:proofErr w:type="spellEnd"/>
      <w:proofErr w:type="gramEnd"/>
      <w:r>
        <w:rPr>
          <w:rFonts w:ascii="Arial" w:hAnsi="Arial"/>
          <w:b/>
          <w:bCs/>
        </w:rPr>
        <w:t xml:space="preserve"> na p</w:t>
      </w:r>
      <w:r>
        <w:rPr>
          <w:rFonts w:ascii="Arial" w:hAnsi="Arial"/>
          <w:b/>
          <w:bCs/>
        </w:rPr>
        <w:t>ří</w:t>
      </w:r>
      <w:r>
        <w:rPr>
          <w:rFonts w:ascii="Arial" w:hAnsi="Arial"/>
          <w:b/>
          <w:bCs/>
        </w:rPr>
        <w:t>sun nebo deponie zemin</w:t>
      </w:r>
    </w:p>
    <w:p w:rsidR="002808CD" w:rsidRDefault="00B31722">
      <w:pPr>
        <w:rPr>
          <w:rFonts w:ascii="Arial" w:eastAsia="Arial" w:hAnsi="Arial" w:cs="Arial"/>
        </w:rPr>
      </w:pPr>
      <w:proofErr w:type="gramStart"/>
      <w:r>
        <w:rPr>
          <w:rFonts w:ascii="Arial" w:hAnsi="Arial"/>
        </w:rPr>
        <w:t xml:space="preserve">nejsou  </w:t>
      </w:r>
      <w:r>
        <w:rPr>
          <w:rFonts w:ascii="Arial" w:hAnsi="Arial"/>
        </w:rPr>
        <w:t>žá</w:t>
      </w:r>
      <w:r>
        <w:rPr>
          <w:rFonts w:ascii="Arial" w:hAnsi="Arial"/>
        </w:rPr>
        <w:t>dn</w:t>
      </w:r>
      <w:r>
        <w:rPr>
          <w:rFonts w:ascii="Arial" w:hAnsi="Arial"/>
        </w:rPr>
        <w:t>é</w:t>
      </w:r>
      <w:proofErr w:type="gramEnd"/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  <w:b/>
          <w:bCs/>
          <w:color w:val="FF2D21"/>
        </w:rPr>
      </w:pPr>
      <w:r>
        <w:rPr>
          <w:rFonts w:ascii="Arial" w:hAnsi="Arial"/>
          <w:color w:val="FF2D21"/>
        </w:rPr>
        <w:t>f/ za</w:t>
      </w:r>
      <w:r>
        <w:rPr>
          <w:rFonts w:ascii="Arial" w:hAnsi="Arial"/>
          <w:color w:val="FF2D21"/>
        </w:rPr>
        <w:t>ří</w:t>
      </w:r>
      <w:r>
        <w:rPr>
          <w:rFonts w:ascii="Arial" w:hAnsi="Arial"/>
          <w:color w:val="FF2D21"/>
        </w:rPr>
        <w:t>zen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staveni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 xml:space="preserve">ě </w:t>
      </w:r>
      <w:r>
        <w:rPr>
          <w:rFonts w:ascii="Arial" w:hAnsi="Arial"/>
          <w:color w:val="FF2D21"/>
        </w:rPr>
        <w:t xml:space="preserve">- v situaci C1 je </w:t>
      </w:r>
      <w:proofErr w:type="spellStart"/>
      <w:r>
        <w:rPr>
          <w:rFonts w:ascii="Arial" w:hAnsi="Arial"/>
          <w:color w:val="FF2D21"/>
        </w:rPr>
        <w:t>vyzna</w:t>
      </w:r>
      <w:r>
        <w:rPr>
          <w:rFonts w:ascii="Arial" w:hAnsi="Arial"/>
          <w:color w:val="FF2D21"/>
        </w:rPr>
        <w:t>č</w:t>
      </w:r>
      <w:r>
        <w:rPr>
          <w:rFonts w:ascii="Arial" w:hAnsi="Arial"/>
          <w:color w:val="FF2D21"/>
        </w:rPr>
        <w:t>no</w:t>
      </w:r>
      <w:proofErr w:type="spellEnd"/>
      <w:r>
        <w:rPr>
          <w:rFonts w:ascii="Arial" w:hAnsi="Arial"/>
          <w:color w:val="FF2D21"/>
        </w:rPr>
        <w:t xml:space="preserve"> za</w:t>
      </w:r>
      <w:r>
        <w:rPr>
          <w:rFonts w:ascii="Arial" w:hAnsi="Arial"/>
          <w:color w:val="FF2D21"/>
        </w:rPr>
        <w:t>ří</w:t>
      </w:r>
      <w:r>
        <w:rPr>
          <w:rFonts w:ascii="Arial" w:hAnsi="Arial"/>
          <w:color w:val="FF2D21"/>
        </w:rPr>
        <w:t>zen</w:t>
      </w:r>
      <w:r>
        <w:rPr>
          <w:rFonts w:ascii="Arial" w:hAnsi="Arial"/>
          <w:color w:val="FF2D21"/>
        </w:rPr>
        <w:t xml:space="preserve">í </w:t>
      </w:r>
      <w:proofErr w:type="spellStart"/>
      <w:proofErr w:type="gramStart"/>
      <w:r>
        <w:rPr>
          <w:rFonts w:ascii="Arial" w:hAnsi="Arial"/>
          <w:color w:val="FF2D21"/>
        </w:rPr>
        <w:t>staveni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,bude</w:t>
      </w:r>
      <w:proofErr w:type="spellEnd"/>
      <w:proofErr w:type="gramEnd"/>
      <w:r>
        <w:rPr>
          <w:rFonts w:ascii="Arial" w:hAnsi="Arial"/>
          <w:color w:val="FF2D21"/>
        </w:rPr>
        <w:t xml:space="preserve"> jednat o bu</w:t>
      </w:r>
      <w:r>
        <w:rPr>
          <w:rFonts w:ascii="Arial" w:hAnsi="Arial"/>
          <w:color w:val="FF2D21"/>
        </w:rPr>
        <w:t>ň</w:t>
      </w:r>
      <w:r>
        <w:rPr>
          <w:rFonts w:ascii="Arial" w:hAnsi="Arial"/>
          <w:color w:val="FF2D21"/>
        </w:rPr>
        <w:t>ku pro skladov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n</w:t>
      </w:r>
      <w:r>
        <w:rPr>
          <w:rFonts w:ascii="Arial" w:hAnsi="Arial"/>
          <w:color w:val="FF2D21"/>
        </w:rPr>
        <w:t xml:space="preserve">í </w:t>
      </w:r>
      <w:r>
        <w:rPr>
          <w:rFonts w:ascii="Arial" w:hAnsi="Arial"/>
          <w:color w:val="FF2D21"/>
        </w:rPr>
        <w:t>drobn</w:t>
      </w:r>
      <w:r>
        <w:rPr>
          <w:rFonts w:ascii="Arial" w:hAnsi="Arial"/>
          <w:color w:val="FF2D21"/>
        </w:rPr>
        <w:t>é</w:t>
      </w:r>
      <w:r>
        <w:rPr>
          <w:rFonts w:ascii="Arial" w:hAnsi="Arial"/>
          <w:color w:val="FF2D21"/>
        </w:rPr>
        <w:t xml:space="preserve">ho </w:t>
      </w:r>
      <w:proofErr w:type="spellStart"/>
      <w:r>
        <w:rPr>
          <w:rFonts w:ascii="Arial" w:hAnsi="Arial"/>
          <w:color w:val="FF2D21"/>
        </w:rPr>
        <w:t>materi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l</w:t>
      </w:r>
      <w:r>
        <w:rPr>
          <w:rFonts w:ascii="Arial" w:hAnsi="Arial"/>
          <w:color w:val="FF2D21"/>
        </w:rPr>
        <w:t>ů</w:t>
      </w:r>
      <w:r>
        <w:rPr>
          <w:rFonts w:ascii="Arial" w:hAnsi="Arial"/>
          <w:color w:val="FF2D21"/>
        </w:rPr>
        <w:t>,</w:t>
      </w:r>
      <w:r>
        <w:rPr>
          <w:rFonts w:ascii="Arial" w:hAnsi="Arial"/>
          <w:color w:val="FF2D21"/>
        </w:rPr>
        <w:t>bu</w:t>
      </w:r>
      <w:r>
        <w:rPr>
          <w:rFonts w:ascii="Arial" w:hAnsi="Arial"/>
          <w:color w:val="FF2D21"/>
        </w:rPr>
        <w:t>ň</w:t>
      </w:r>
      <w:r>
        <w:rPr>
          <w:rFonts w:ascii="Arial" w:hAnsi="Arial"/>
          <w:color w:val="FF2D21"/>
        </w:rPr>
        <w:t>ku</w:t>
      </w:r>
      <w:proofErr w:type="spellEnd"/>
      <w:r>
        <w:rPr>
          <w:rFonts w:ascii="Arial" w:hAnsi="Arial"/>
          <w:color w:val="FF2D21"/>
        </w:rPr>
        <w:t xml:space="preserve"> pro veden</w:t>
      </w:r>
      <w:r>
        <w:rPr>
          <w:rFonts w:ascii="Arial" w:hAnsi="Arial"/>
          <w:color w:val="FF2D21"/>
        </w:rPr>
        <w:t xml:space="preserve">í </w:t>
      </w:r>
      <w:proofErr w:type="spellStart"/>
      <w:r>
        <w:rPr>
          <w:rFonts w:ascii="Arial" w:hAnsi="Arial"/>
          <w:color w:val="FF2D21"/>
        </w:rPr>
        <w:t>stavby,bu</w:t>
      </w:r>
      <w:r>
        <w:rPr>
          <w:rFonts w:ascii="Arial" w:hAnsi="Arial"/>
          <w:color w:val="FF2D21"/>
        </w:rPr>
        <w:t>ň</w:t>
      </w:r>
      <w:r>
        <w:rPr>
          <w:rFonts w:ascii="Arial" w:hAnsi="Arial"/>
          <w:color w:val="FF2D21"/>
        </w:rPr>
        <w:t>ku</w:t>
      </w:r>
      <w:proofErr w:type="spellEnd"/>
      <w:r>
        <w:rPr>
          <w:rFonts w:ascii="Arial" w:hAnsi="Arial"/>
          <w:color w:val="FF2D21"/>
        </w:rPr>
        <w:t xml:space="preserve"> pro pra</w:t>
      </w:r>
      <w:r>
        <w:rPr>
          <w:rFonts w:ascii="Arial" w:hAnsi="Arial"/>
          <w:color w:val="FF2D21"/>
        </w:rPr>
        <w:lastRenderedPageBreak/>
        <w:t>covn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 xml:space="preserve">ky firmy </w:t>
      </w:r>
      <w:proofErr w:type="spellStart"/>
      <w:r>
        <w:rPr>
          <w:rFonts w:ascii="Arial" w:hAnsi="Arial"/>
          <w:color w:val="FF2D21"/>
        </w:rPr>
        <w:t>zhotovitele.D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le</w:t>
      </w:r>
      <w:proofErr w:type="spellEnd"/>
      <w:r>
        <w:rPr>
          <w:rFonts w:ascii="Arial" w:hAnsi="Arial"/>
          <w:color w:val="FF2D21"/>
        </w:rPr>
        <w:t xml:space="preserve"> bude </w:t>
      </w:r>
      <w:r>
        <w:rPr>
          <w:rFonts w:ascii="Arial" w:hAnsi="Arial"/>
          <w:color w:val="FF2D21"/>
        </w:rPr>
        <w:t>čá</w:t>
      </w:r>
      <w:r>
        <w:rPr>
          <w:rFonts w:ascii="Arial" w:hAnsi="Arial"/>
          <w:color w:val="FF2D21"/>
        </w:rPr>
        <w:t>st pozemku oplocena pro skladov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n</w:t>
      </w:r>
      <w:r>
        <w:rPr>
          <w:rFonts w:ascii="Arial" w:hAnsi="Arial"/>
          <w:color w:val="FF2D21"/>
        </w:rPr>
        <w:t xml:space="preserve">í </w:t>
      </w:r>
      <w:proofErr w:type="spellStart"/>
      <w:r>
        <w:rPr>
          <w:rFonts w:ascii="Arial" w:hAnsi="Arial"/>
          <w:color w:val="FF2D21"/>
        </w:rPr>
        <w:t>materi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l</w:t>
      </w:r>
      <w:r>
        <w:rPr>
          <w:rFonts w:ascii="Arial" w:hAnsi="Arial"/>
          <w:color w:val="FF2D21"/>
        </w:rPr>
        <w:t>ů</w:t>
      </w:r>
      <w:r>
        <w:rPr>
          <w:rFonts w:ascii="Arial" w:hAnsi="Arial"/>
          <w:color w:val="FF2D21"/>
        </w:rPr>
        <w:t>.P</w:t>
      </w:r>
      <w:r>
        <w:rPr>
          <w:rFonts w:ascii="Arial" w:hAnsi="Arial"/>
          <w:color w:val="FF2D21"/>
        </w:rPr>
        <w:t>ří</w:t>
      </w:r>
      <w:r>
        <w:rPr>
          <w:rFonts w:ascii="Arial" w:hAnsi="Arial"/>
          <w:color w:val="FF2D21"/>
        </w:rPr>
        <w:t>stup</w:t>
      </w:r>
      <w:proofErr w:type="spellEnd"/>
      <w:r>
        <w:rPr>
          <w:rFonts w:ascii="Arial" w:hAnsi="Arial"/>
          <w:color w:val="FF2D21"/>
        </w:rPr>
        <w:t xml:space="preserve"> a p</w:t>
      </w:r>
      <w:r>
        <w:rPr>
          <w:rFonts w:ascii="Arial" w:hAnsi="Arial"/>
          <w:color w:val="FF2D21"/>
        </w:rPr>
        <w:t>ří</w:t>
      </w:r>
      <w:r>
        <w:rPr>
          <w:rFonts w:ascii="Arial" w:hAnsi="Arial"/>
          <w:color w:val="FF2D21"/>
        </w:rPr>
        <w:t>jezd na staveni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 xml:space="preserve">ě </w:t>
      </w:r>
      <w:r>
        <w:rPr>
          <w:rFonts w:ascii="Arial" w:hAnsi="Arial"/>
          <w:color w:val="FF2D21"/>
        </w:rPr>
        <w:t>bude vstupn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 xml:space="preserve">mi </w:t>
      </w:r>
      <w:proofErr w:type="spellStart"/>
      <w:r>
        <w:rPr>
          <w:rFonts w:ascii="Arial" w:hAnsi="Arial"/>
          <w:color w:val="FF2D21"/>
        </w:rPr>
        <w:t>vraty.Nav</w:t>
      </w:r>
      <w:r>
        <w:rPr>
          <w:rFonts w:ascii="Arial" w:hAnsi="Arial"/>
          <w:color w:val="FF2D21"/>
        </w:rPr>
        <w:t>áž</w:t>
      </w:r>
      <w:r>
        <w:rPr>
          <w:rFonts w:ascii="Arial" w:hAnsi="Arial"/>
          <w:color w:val="FF2D21"/>
        </w:rPr>
        <w:t>en</w:t>
      </w:r>
      <w:r>
        <w:rPr>
          <w:rFonts w:ascii="Arial" w:hAnsi="Arial"/>
          <w:color w:val="FF2D21"/>
        </w:rPr>
        <w:t>í</w:t>
      </w:r>
      <w:proofErr w:type="spellEnd"/>
      <w:r>
        <w:rPr>
          <w:rFonts w:ascii="Arial" w:hAnsi="Arial"/>
          <w:color w:val="FF2D21"/>
        </w:rPr>
        <w:t xml:space="preserve"> </w:t>
      </w:r>
      <w:r>
        <w:rPr>
          <w:rFonts w:ascii="Arial" w:hAnsi="Arial"/>
          <w:color w:val="FF2D21"/>
        </w:rPr>
        <w:t>a odvozy materi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>l</w:t>
      </w:r>
      <w:r>
        <w:rPr>
          <w:rFonts w:ascii="Arial" w:hAnsi="Arial"/>
          <w:color w:val="FF2D21"/>
        </w:rPr>
        <w:t xml:space="preserve">ů </w:t>
      </w:r>
      <w:r>
        <w:rPr>
          <w:rFonts w:ascii="Arial" w:hAnsi="Arial"/>
          <w:color w:val="FF2D21"/>
        </w:rPr>
        <w:t xml:space="preserve">budou </w:t>
      </w:r>
      <w:r>
        <w:rPr>
          <w:rFonts w:ascii="Arial" w:hAnsi="Arial"/>
          <w:color w:val="FF2D21"/>
        </w:rPr>
        <w:t>ř</w:t>
      </w:r>
      <w:r>
        <w:rPr>
          <w:rFonts w:ascii="Arial" w:hAnsi="Arial"/>
          <w:color w:val="FF2D21"/>
        </w:rPr>
        <w:t>e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eny s person</w:t>
      </w:r>
      <w:r>
        <w:rPr>
          <w:rFonts w:ascii="Arial" w:hAnsi="Arial"/>
          <w:color w:val="FF2D21"/>
        </w:rPr>
        <w:t>á</w:t>
      </w:r>
      <w:r>
        <w:rPr>
          <w:rFonts w:ascii="Arial" w:hAnsi="Arial"/>
          <w:color w:val="FF2D21"/>
        </w:rPr>
        <w:t xml:space="preserve">lem 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 xml:space="preserve">kolky </w:t>
      </w:r>
      <w:proofErr w:type="spellStart"/>
      <w:r>
        <w:rPr>
          <w:rFonts w:ascii="Arial" w:hAnsi="Arial"/>
          <w:color w:val="FF2D21"/>
        </w:rPr>
        <w:t>tak,aby</w:t>
      </w:r>
      <w:proofErr w:type="spellEnd"/>
      <w:r>
        <w:rPr>
          <w:rFonts w:ascii="Arial" w:hAnsi="Arial"/>
          <w:color w:val="FF2D21"/>
        </w:rPr>
        <w:t xml:space="preserve"> byla zaji</w:t>
      </w:r>
      <w:r>
        <w:rPr>
          <w:rFonts w:ascii="Arial" w:hAnsi="Arial"/>
          <w:color w:val="FF2D21"/>
        </w:rPr>
        <w:t>š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na bezpe</w:t>
      </w:r>
      <w:r>
        <w:rPr>
          <w:rFonts w:ascii="Arial" w:hAnsi="Arial"/>
          <w:color w:val="FF2D21"/>
        </w:rPr>
        <w:t>č</w:t>
      </w:r>
      <w:r>
        <w:rPr>
          <w:rFonts w:ascii="Arial" w:hAnsi="Arial"/>
          <w:color w:val="FF2D21"/>
        </w:rPr>
        <w:t>nost d</w:t>
      </w:r>
      <w:r>
        <w:rPr>
          <w:rFonts w:ascii="Arial" w:hAnsi="Arial"/>
          <w:color w:val="FF2D21"/>
        </w:rPr>
        <w:t>ě</w:t>
      </w:r>
      <w:r>
        <w:rPr>
          <w:rFonts w:ascii="Arial" w:hAnsi="Arial"/>
          <w:color w:val="FF2D21"/>
        </w:rPr>
        <w:t>t</w:t>
      </w:r>
      <w:r>
        <w:rPr>
          <w:rFonts w:ascii="Arial" w:hAnsi="Arial"/>
          <w:color w:val="FF2D21"/>
        </w:rPr>
        <w:t>í</w:t>
      </w:r>
      <w:r>
        <w:rPr>
          <w:rFonts w:ascii="Arial" w:hAnsi="Arial"/>
          <w:color w:val="FF2D21"/>
        </w:rPr>
        <w:t>.</w:t>
      </w: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2808CD">
      <w:pPr>
        <w:rPr>
          <w:rFonts w:ascii="Arial" w:eastAsia="Arial" w:hAnsi="Arial" w:cs="Arial"/>
          <w:b/>
          <w:bCs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  <w:b/>
          <w:bCs/>
        </w:rPr>
        <w:t>B9.   CELKOV</w:t>
      </w:r>
      <w:r>
        <w:rPr>
          <w:rFonts w:ascii="Arial" w:hAnsi="Arial"/>
          <w:b/>
          <w:bCs/>
          <w:lang w:val="pt-PT"/>
        </w:rPr>
        <w:t xml:space="preserve">É </w:t>
      </w:r>
      <w:r>
        <w:rPr>
          <w:rFonts w:ascii="Arial" w:hAnsi="Arial"/>
          <w:b/>
          <w:bCs/>
        </w:rPr>
        <w:t>VODOHOSPOD</w:t>
      </w:r>
      <w:r>
        <w:rPr>
          <w:rFonts w:ascii="Arial" w:hAnsi="Arial"/>
          <w:b/>
          <w:bCs/>
        </w:rPr>
        <w:t>ÁŘ</w:t>
      </w:r>
      <w:r>
        <w:rPr>
          <w:rFonts w:ascii="Arial" w:hAnsi="Arial"/>
          <w:b/>
          <w:bCs/>
        </w:rPr>
        <w:t>SK</w:t>
      </w:r>
      <w:r>
        <w:rPr>
          <w:rFonts w:ascii="Arial" w:hAnsi="Arial"/>
          <w:b/>
          <w:bCs/>
        </w:rPr>
        <w:t>É Ř</w:t>
      </w:r>
      <w:r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Š</w:t>
      </w:r>
      <w:r>
        <w:rPr>
          <w:rFonts w:ascii="Arial" w:hAnsi="Arial"/>
          <w:b/>
          <w:bCs/>
        </w:rPr>
        <w:t>EN</w:t>
      </w:r>
      <w:r>
        <w:rPr>
          <w:rFonts w:ascii="Arial" w:hAnsi="Arial"/>
          <w:b/>
          <w:bCs/>
        </w:rPr>
        <w:t>Í</w:t>
      </w: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>Ne</w:t>
      </w:r>
      <w:r>
        <w:rPr>
          <w:rFonts w:ascii="Arial" w:hAnsi="Arial"/>
        </w:rPr>
        <w:t>ř</w:t>
      </w:r>
      <w:r>
        <w:rPr>
          <w:rFonts w:ascii="Arial" w:hAnsi="Arial"/>
        </w:rPr>
        <w:t>e</w:t>
      </w:r>
      <w:r>
        <w:rPr>
          <w:rFonts w:ascii="Arial" w:hAnsi="Arial"/>
        </w:rPr>
        <w:t xml:space="preserve">ší </w:t>
      </w:r>
      <w:proofErr w:type="spellStart"/>
      <w:proofErr w:type="gramStart"/>
      <w:r>
        <w:rPr>
          <w:rFonts w:ascii="Arial" w:hAnsi="Arial"/>
        </w:rPr>
        <w:t>se,je</w:t>
      </w:r>
      <w:proofErr w:type="spellEnd"/>
      <w:proofErr w:type="gramEnd"/>
      <w:r>
        <w:rPr>
          <w:rFonts w:ascii="Arial" w:hAnsi="Arial"/>
        </w:rPr>
        <w:t xml:space="preserve"> st</w:t>
      </w:r>
      <w:r>
        <w:rPr>
          <w:rFonts w:ascii="Arial" w:hAnsi="Arial"/>
        </w:rPr>
        <w:t>á</w:t>
      </w:r>
      <w:r>
        <w:rPr>
          <w:rFonts w:ascii="Arial" w:hAnsi="Arial"/>
        </w:rPr>
        <w:t>vaj</w:t>
      </w:r>
      <w:r>
        <w:rPr>
          <w:rFonts w:ascii="Arial" w:hAnsi="Arial"/>
        </w:rPr>
        <w:t>í</w:t>
      </w:r>
      <w:r>
        <w:rPr>
          <w:rFonts w:ascii="Arial" w:hAnsi="Arial"/>
        </w:rPr>
        <w:t>c</w:t>
      </w:r>
      <w:r>
        <w:rPr>
          <w:rFonts w:ascii="Arial" w:hAnsi="Arial"/>
        </w:rPr>
        <w:t>í</w:t>
      </w:r>
    </w:p>
    <w:p w:rsidR="002808CD" w:rsidRDefault="002808CD">
      <w:pPr>
        <w:rPr>
          <w:rFonts w:ascii="Arial" w:eastAsia="Arial" w:hAnsi="Arial" w:cs="Arial"/>
        </w:rPr>
      </w:pPr>
    </w:p>
    <w:p w:rsidR="002808CD" w:rsidRDefault="002808CD">
      <w:pPr>
        <w:rPr>
          <w:rFonts w:ascii="Arial" w:eastAsia="Arial" w:hAnsi="Arial" w:cs="Arial"/>
        </w:rPr>
      </w:pPr>
    </w:p>
    <w:p w:rsidR="002808CD" w:rsidRDefault="00B31722">
      <w:pPr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2019 - srpen</w:t>
      </w:r>
      <w:proofErr w:type="gramEnd"/>
    </w:p>
    <w:p w:rsidR="002808CD" w:rsidRDefault="00B31722">
      <w:r>
        <w:rPr>
          <w:rFonts w:ascii="Arial" w:hAnsi="Arial"/>
        </w:rPr>
        <w:t xml:space="preserve">Jan </w:t>
      </w:r>
      <w:proofErr w:type="gramStart"/>
      <w:r>
        <w:rPr>
          <w:rFonts w:ascii="Arial" w:hAnsi="Arial"/>
        </w:rPr>
        <w:t>Vl</w:t>
      </w:r>
      <w:r>
        <w:rPr>
          <w:rFonts w:ascii="Arial" w:hAnsi="Arial"/>
        </w:rPr>
        <w:t>č</w:t>
      </w:r>
      <w:r>
        <w:rPr>
          <w:rFonts w:ascii="Arial" w:hAnsi="Arial"/>
        </w:rPr>
        <w:t>ek - projektant</w:t>
      </w:r>
      <w:proofErr w:type="gramEnd"/>
    </w:p>
    <w:sectPr w:rsidR="00280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722" w:rsidRDefault="00B31722">
      <w:r>
        <w:separator/>
      </w:r>
    </w:p>
  </w:endnote>
  <w:endnote w:type="continuationSeparator" w:id="0">
    <w:p w:rsidR="00B31722" w:rsidRDefault="00B3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1C5" w:rsidRDefault="00B941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CD" w:rsidRDefault="002808CD">
    <w:pPr>
      <w:pStyle w:val="Zhlava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1C5" w:rsidRDefault="00B941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722" w:rsidRDefault="00B31722">
      <w:r>
        <w:separator/>
      </w:r>
    </w:p>
  </w:footnote>
  <w:footnote w:type="continuationSeparator" w:id="0">
    <w:p w:rsidR="00B31722" w:rsidRDefault="00B31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1C5" w:rsidRDefault="00B941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8CD" w:rsidRDefault="00B31722">
    <w:pPr>
      <w:pStyle w:val="Zhlav"/>
      <w:tabs>
        <w:tab w:val="clear" w:pos="9072"/>
        <w:tab w:val="right" w:pos="9046"/>
      </w:tabs>
    </w:pPr>
    <w:bookmarkStart w:id="0" w:name="_GoBack"/>
    <w:r>
      <w:rPr>
        <w:noProof/>
      </w:rPr>
      <w:drawing>
        <wp:inline distT="0" distB="0" distL="0" distR="0">
          <wp:extent cx="1332000" cy="352316"/>
          <wp:effectExtent l="0" t="0" r="0" b="0"/>
          <wp:docPr id="1073741825" name="officeArt object" descr="C:\Users\Honza\Desktop\LOGA Firmy\Vlcek stavby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C:\Users\Honza\Desktop\LOGA Firmy\Vlcek stavby logo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2000" cy="35231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bookmarkEnd w:id="0"/>
  </w:p>
  <w:p w:rsidR="002808CD" w:rsidRDefault="00B31722">
    <w:pPr>
      <w:pStyle w:val="Zhlav"/>
      <w:tabs>
        <w:tab w:val="clear" w:pos="9072"/>
        <w:tab w:val="right" w:pos="9046"/>
      </w:tabs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Projektov</w:t>
    </w:r>
    <w:r>
      <w:rPr>
        <w:rFonts w:ascii="Arial" w:hAnsi="Arial"/>
        <w:sz w:val="18"/>
        <w:szCs w:val="18"/>
      </w:rPr>
      <w:t>á č</w:t>
    </w:r>
    <w:r>
      <w:rPr>
        <w:rFonts w:ascii="Arial" w:hAnsi="Arial"/>
        <w:sz w:val="18"/>
        <w:szCs w:val="18"/>
      </w:rPr>
      <w:t>innost</w:t>
    </w:r>
  </w:p>
  <w:p w:rsidR="002808CD" w:rsidRDefault="00B31722">
    <w:pPr>
      <w:pStyle w:val="Zhlav"/>
      <w:tabs>
        <w:tab w:val="clear" w:pos="9072"/>
        <w:tab w:val="right" w:pos="9046"/>
      </w:tabs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Prov</w:t>
    </w:r>
    <w:r>
      <w:rPr>
        <w:rFonts w:ascii="Arial" w:hAnsi="Arial"/>
        <w:sz w:val="18"/>
        <w:szCs w:val="18"/>
      </w:rPr>
      <w:t>á</w:t>
    </w:r>
    <w:r>
      <w:rPr>
        <w:rFonts w:ascii="Arial" w:hAnsi="Arial"/>
        <w:sz w:val="18"/>
        <w:szCs w:val="18"/>
      </w:rPr>
      <w:t>d</w:t>
    </w:r>
    <w:r>
      <w:rPr>
        <w:rFonts w:ascii="Arial" w:hAnsi="Arial"/>
        <w:sz w:val="18"/>
        <w:szCs w:val="18"/>
      </w:rPr>
      <w:t>ě</w:t>
    </w:r>
    <w:r>
      <w:rPr>
        <w:rFonts w:ascii="Arial" w:hAnsi="Arial"/>
        <w:sz w:val="18"/>
        <w:szCs w:val="18"/>
      </w:rPr>
      <w:t>n</w:t>
    </w:r>
    <w:r>
      <w:rPr>
        <w:rFonts w:ascii="Arial" w:hAnsi="Arial"/>
        <w:sz w:val="18"/>
        <w:szCs w:val="18"/>
      </w:rPr>
      <w:t xml:space="preserve">í </w:t>
    </w:r>
    <w:proofErr w:type="spellStart"/>
    <w:proofErr w:type="gramStart"/>
    <w:r>
      <w:rPr>
        <w:rFonts w:ascii="Arial" w:hAnsi="Arial"/>
        <w:sz w:val="18"/>
        <w:szCs w:val="18"/>
      </w:rPr>
      <w:t>staveb,jejich</w:t>
    </w:r>
    <w:proofErr w:type="spellEnd"/>
    <w:proofErr w:type="gramEnd"/>
    <w:r>
      <w:rPr>
        <w:rFonts w:ascii="Arial" w:hAnsi="Arial"/>
        <w:sz w:val="18"/>
        <w:szCs w:val="18"/>
      </w:rPr>
      <w:t xml:space="preserve"> zm</w:t>
    </w:r>
    <w:r>
      <w:rPr>
        <w:rFonts w:ascii="Arial" w:hAnsi="Arial"/>
        <w:sz w:val="18"/>
        <w:szCs w:val="18"/>
      </w:rPr>
      <w:t>ě</w:t>
    </w:r>
    <w:r>
      <w:rPr>
        <w:rFonts w:ascii="Arial" w:hAnsi="Arial"/>
        <w:sz w:val="18"/>
        <w:szCs w:val="18"/>
      </w:rPr>
      <w:t>n a odstra</w:t>
    </w:r>
    <w:r>
      <w:rPr>
        <w:rFonts w:ascii="Arial" w:hAnsi="Arial"/>
        <w:sz w:val="18"/>
        <w:szCs w:val="18"/>
      </w:rPr>
      <w:t>ň</w:t>
    </w:r>
    <w:r>
      <w:rPr>
        <w:rFonts w:ascii="Arial" w:hAnsi="Arial"/>
        <w:sz w:val="18"/>
        <w:szCs w:val="18"/>
      </w:rPr>
      <w:t>ov</w:t>
    </w:r>
    <w:r>
      <w:rPr>
        <w:rFonts w:ascii="Arial" w:hAnsi="Arial"/>
        <w:sz w:val="18"/>
        <w:szCs w:val="18"/>
      </w:rPr>
      <w:t>á</w:t>
    </w:r>
    <w:r>
      <w:rPr>
        <w:rFonts w:ascii="Arial" w:hAnsi="Arial"/>
        <w:sz w:val="18"/>
        <w:szCs w:val="18"/>
      </w:rPr>
      <w:t>n</w:t>
    </w:r>
    <w:r>
      <w:rPr>
        <w:rFonts w:ascii="Arial" w:hAnsi="Arial"/>
        <w:sz w:val="18"/>
        <w:szCs w:val="18"/>
      </w:rPr>
      <w:t>í</w:t>
    </w:r>
  </w:p>
  <w:p w:rsidR="002808CD" w:rsidRDefault="00B31722">
    <w:pPr>
      <w:pStyle w:val="Zhlav"/>
      <w:tabs>
        <w:tab w:val="clear" w:pos="9072"/>
        <w:tab w:val="right" w:pos="9046"/>
      </w:tabs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Technick</w:t>
    </w:r>
    <w:r>
      <w:rPr>
        <w:rFonts w:ascii="Arial" w:hAnsi="Arial"/>
        <w:sz w:val="18"/>
        <w:szCs w:val="18"/>
      </w:rPr>
      <w:t xml:space="preserve">ý </w:t>
    </w:r>
    <w:r>
      <w:rPr>
        <w:rFonts w:ascii="Arial" w:hAnsi="Arial"/>
        <w:sz w:val="18"/>
        <w:szCs w:val="18"/>
      </w:rPr>
      <w:t>a stavebn</w:t>
    </w:r>
    <w:r>
      <w:rPr>
        <w:rFonts w:ascii="Arial" w:hAnsi="Arial"/>
        <w:sz w:val="18"/>
        <w:szCs w:val="18"/>
      </w:rPr>
      <w:t xml:space="preserve">í </w:t>
    </w:r>
    <w:r>
      <w:rPr>
        <w:rFonts w:ascii="Arial" w:hAnsi="Arial"/>
        <w:sz w:val="18"/>
        <w:szCs w:val="18"/>
      </w:rPr>
      <w:t>dozor</w:t>
    </w:r>
  </w:p>
  <w:p w:rsidR="002808CD" w:rsidRDefault="00B31722">
    <w:pPr>
      <w:pStyle w:val="Zhlav"/>
      <w:tabs>
        <w:tab w:val="clear" w:pos="9072"/>
        <w:tab w:val="right" w:pos="9046"/>
      </w:tabs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 xml:space="preserve">   Autorizovan</w:t>
    </w:r>
    <w:r>
      <w:rPr>
        <w:rFonts w:ascii="Arial" w:hAnsi="Arial"/>
        <w:sz w:val="18"/>
        <w:szCs w:val="18"/>
      </w:rPr>
      <w:t xml:space="preserve">á </w:t>
    </w:r>
    <w:r>
      <w:rPr>
        <w:rFonts w:ascii="Arial" w:hAnsi="Arial"/>
        <w:sz w:val="18"/>
        <w:szCs w:val="18"/>
      </w:rPr>
      <w:t>osoba pro pozemn</w:t>
    </w:r>
    <w:r>
      <w:rPr>
        <w:rFonts w:ascii="Arial" w:hAnsi="Arial"/>
        <w:sz w:val="18"/>
        <w:szCs w:val="18"/>
      </w:rPr>
      <w:t xml:space="preserve">í </w:t>
    </w:r>
    <w:proofErr w:type="gramStart"/>
    <w:r>
      <w:rPr>
        <w:rFonts w:ascii="Arial" w:hAnsi="Arial"/>
        <w:sz w:val="18"/>
        <w:szCs w:val="18"/>
      </w:rPr>
      <w:t>stavby,</w:t>
    </w:r>
    <w:r>
      <w:rPr>
        <w:rFonts w:ascii="Arial" w:hAnsi="Arial"/>
        <w:color w:val="FF0000"/>
        <w:sz w:val="18"/>
        <w:szCs w:val="18"/>
        <w:u w:color="FF0000"/>
      </w:rPr>
      <w:t>www.vlcek-stavby.cz</w:t>
    </w:r>
    <w:r>
      <w:rPr>
        <w:rFonts w:ascii="Arial" w:hAnsi="Arial"/>
        <w:sz w:val="18"/>
        <w:szCs w:val="18"/>
      </w:rPr>
      <w:t>,</w:t>
    </w:r>
    <w:r>
      <w:rPr>
        <w:rFonts w:ascii="Arial" w:hAnsi="Arial"/>
        <w:color w:val="0070C0"/>
        <w:sz w:val="18"/>
        <w:szCs w:val="18"/>
        <w:u w:color="0070C0"/>
      </w:rPr>
      <w:t>email:vlcek.stavby@seznam.cz</w:t>
    </w:r>
    <w:r>
      <w:rPr>
        <w:rFonts w:ascii="Arial" w:hAnsi="Arial"/>
        <w:sz w:val="18"/>
        <w:szCs w:val="18"/>
      </w:rPr>
      <w:t>,604</w:t>
    </w:r>
    <w:proofErr w:type="gramEnd"/>
    <w:r>
      <w:rPr>
        <w:rFonts w:ascii="Arial" w:hAnsi="Arial"/>
        <w:sz w:val="18"/>
        <w:szCs w:val="18"/>
      </w:rPr>
      <w:t xml:space="preserve"> 243</w:t>
    </w:r>
    <w:r>
      <w:rPr>
        <w:rFonts w:ascii="Arial" w:hAnsi="Arial"/>
        <w:sz w:val="18"/>
        <w:szCs w:val="18"/>
      </w:rPr>
      <w:t> </w:t>
    </w:r>
    <w:r>
      <w:rPr>
        <w:rFonts w:ascii="Arial" w:hAnsi="Arial"/>
        <w:sz w:val="18"/>
        <w:szCs w:val="18"/>
      </w:rPr>
      <w:t>278</w:t>
    </w:r>
  </w:p>
  <w:p w:rsidR="002808CD" w:rsidRDefault="00B31722">
    <w:pPr>
      <w:pStyle w:val="Zhlav"/>
      <w:tabs>
        <w:tab w:val="clear" w:pos="9072"/>
        <w:tab w:val="right" w:pos="9046"/>
      </w:tabs>
      <w:rPr>
        <w:rFonts w:ascii="Arial" w:eastAsia="Arial" w:hAnsi="Arial" w:cs="Arial"/>
        <w:sz w:val="18"/>
        <w:szCs w:val="18"/>
      </w:rPr>
    </w:pPr>
    <w:r>
      <w:rPr>
        <w:rFonts w:ascii="Arial" w:hAnsi="Arial"/>
        <w:sz w:val="18"/>
        <w:szCs w:val="18"/>
      </w:rPr>
      <w:t>————————————————————————————————————————————————————————————————————————</w:t>
    </w:r>
  </w:p>
  <w:p w:rsidR="002808CD" w:rsidRDefault="00B31722">
    <w:pPr>
      <w:pStyle w:val="TextA"/>
      <w:spacing w:after="0" w:line="240" w:lineRule="auto"/>
    </w:pPr>
    <w:proofErr w:type="spellStart"/>
    <w:r>
      <w:rPr>
        <w:rFonts w:ascii="Arial Narrow" w:hAnsi="Arial Narrow"/>
        <w:b/>
        <w:bCs/>
        <w:sz w:val="24"/>
        <w:szCs w:val="24"/>
      </w:rPr>
      <w:t>Projektov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 xml:space="preserve">á </w:t>
    </w:r>
    <w:r>
      <w:rPr>
        <w:rFonts w:ascii="Arial Narrow" w:hAnsi="Arial Narrow"/>
        <w:b/>
        <w:bCs/>
        <w:sz w:val="24"/>
        <w:szCs w:val="24"/>
      </w:rPr>
      <w:t xml:space="preserve">dokumentace pro </w:t>
    </w:r>
    <w:proofErr w:type="spellStart"/>
    <w:r>
      <w:rPr>
        <w:rFonts w:ascii="Arial Narrow" w:hAnsi="Arial Narrow"/>
        <w:b/>
        <w:bCs/>
        <w:sz w:val="24"/>
        <w:szCs w:val="24"/>
      </w:rPr>
      <w:t>vyd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>á</w:t>
    </w:r>
    <w:r>
      <w:rPr>
        <w:rFonts w:ascii="Arial Narrow" w:hAnsi="Arial Narrow"/>
        <w:b/>
        <w:bCs/>
        <w:sz w:val="24"/>
        <w:szCs w:val="24"/>
      </w:rPr>
      <w:t>n</w:t>
    </w:r>
    <w:r>
      <w:rPr>
        <w:rFonts w:ascii="Arial Narrow" w:hAnsi="Arial Narrow"/>
        <w:b/>
        <w:bCs/>
        <w:sz w:val="24"/>
        <w:szCs w:val="24"/>
        <w:lang w:val="en-US"/>
      </w:rPr>
      <w:t xml:space="preserve">í </w:t>
    </w:r>
    <w:proofErr w:type="spellStart"/>
    <w:r>
      <w:rPr>
        <w:rFonts w:ascii="Arial Narrow" w:hAnsi="Arial Narrow"/>
        <w:b/>
        <w:bCs/>
        <w:sz w:val="24"/>
        <w:szCs w:val="24"/>
        <w:lang w:val="en-US"/>
      </w:rPr>
      <w:t>spole</w:t>
    </w:r>
    <w:r>
      <w:rPr>
        <w:rFonts w:ascii="Arial Narrow" w:hAnsi="Arial Narrow"/>
        <w:b/>
        <w:bCs/>
        <w:sz w:val="24"/>
        <w:szCs w:val="24"/>
        <w:lang w:val="en-US"/>
      </w:rPr>
      <w:t>č</w:t>
    </w:r>
    <w:r>
      <w:rPr>
        <w:rFonts w:ascii="Arial Narrow" w:hAnsi="Arial Narrow"/>
        <w:b/>
        <w:bCs/>
        <w:sz w:val="24"/>
        <w:szCs w:val="24"/>
        <w:lang w:val="en-US"/>
      </w:rPr>
      <w:t>n</w:t>
    </w:r>
    <w:r>
      <w:rPr>
        <w:rFonts w:ascii="Arial Narrow" w:hAnsi="Arial Narrow"/>
        <w:b/>
        <w:bCs/>
        <w:sz w:val="24"/>
        <w:szCs w:val="24"/>
        <w:lang w:val="en-US"/>
      </w:rPr>
      <w:t>é</w:t>
    </w:r>
    <w:r>
      <w:rPr>
        <w:rFonts w:ascii="Arial Narrow" w:hAnsi="Arial Narrow"/>
        <w:b/>
        <w:bCs/>
        <w:sz w:val="24"/>
        <w:szCs w:val="24"/>
        <w:lang w:val="en-US"/>
      </w:rPr>
      <w:t>ho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 xml:space="preserve"> </w:t>
    </w:r>
    <w:proofErr w:type="spellStart"/>
    <w:r>
      <w:rPr>
        <w:rFonts w:ascii="Arial Narrow" w:hAnsi="Arial Narrow"/>
        <w:b/>
        <w:bCs/>
        <w:sz w:val="24"/>
        <w:szCs w:val="24"/>
        <w:lang w:val="en-US"/>
      </w:rPr>
      <w:t>povolen</w:t>
    </w:r>
    <w:r>
      <w:rPr>
        <w:rFonts w:ascii="Arial Narrow" w:hAnsi="Arial Narrow"/>
        <w:b/>
        <w:bCs/>
        <w:sz w:val="24"/>
        <w:szCs w:val="24"/>
        <w:lang w:val="en-US"/>
      </w:rPr>
      <w:t>í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 xml:space="preserve"> </w:t>
    </w:r>
    <w:proofErr w:type="spellStart"/>
    <w:r>
      <w:rPr>
        <w:rFonts w:ascii="Arial Narrow" w:hAnsi="Arial Narrow"/>
        <w:b/>
        <w:bCs/>
        <w:sz w:val="24"/>
        <w:szCs w:val="24"/>
        <w:lang w:val="en-US"/>
      </w:rPr>
      <w:t>dle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 xml:space="preserve"> </w:t>
    </w:r>
    <w:proofErr w:type="spellStart"/>
    <w:r>
      <w:rPr>
        <w:rFonts w:ascii="Arial Narrow" w:hAnsi="Arial Narrow"/>
        <w:b/>
        <w:bCs/>
        <w:sz w:val="24"/>
        <w:szCs w:val="24"/>
        <w:lang w:val="en-US"/>
      </w:rPr>
      <w:t>p</w:t>
    </w:r>
    <w:r>
      <w:rPr>
        <w:rFonts w:ascii="Arial Narrow" w:hAnsi="Arial Narrow"/>
        <w:b/>
        <w:bCs/>
        <w:sz w:val="24"/>
        <w:szCs w:val="24"/>
        <w:lang w:val="en-US"/>
      </w:rPr>
      <w:t>ří</w:t>
    </w:r>
    <w:r>
      <w:rPr>
        <w:rFonts w:ascii="Arial Narrow" w:hAnsi="Arial Narrow"/>
        <w:b/>
        <w:bCs/>
        <w:sz w:val="24"/>
        <w:szCs w:val="24"/>
        <w:lang w:val="en-US"/>
      </w:rPr>
      <w:t>lohy</w:t>
    </w:r>
    <w:proofErr w:type="spellEnd"/>
    <w:r>
      <w:rPr>
        <w:rFonts w:ascii="Arial Narrow" w:hAnsi="Arial Narrow"/>
        <w:b/>
        <w:bCs/>
        <w:sz w:val="24"/>
        <w:szCs w:val="24"/>
        <w:lang w:val="en-US"/>
      </w:rPr>
      <w:t xml:space="preserve"> </w:t>
    </w:r>
    <w:r>
      <w:rPr>
        <w:rFonts w:ascii="Arial Narrow" w:hAnsi="Arial Narrow"/>
        <w:b/>
        <w:bCs/>
        <w:sz w:val="24"/>
        <w:szCs w:val="24"/>
        <w:lang w:val="en-US"/>
      </w:rPr>
      <w:t>č</w:t>
    </w:r>
    <w:r>
      <w:rPr>
        <w:rFonts w:ascii="Arial Narrow" w:hAnsi="Arial Narrow"/>
        <w:b/>
        <w:bCs/>
        <w:sz w:val="24"/>
        <w:szCs w:val="24"/>
        <w:lang w:val="en-US"/>
      </w:rPr>
      <w:t xml:space="preserve">. </w:t>
    </w:r>
    <w:proofErr w:type="gramStart"/>
    <w:r>
      <w:rPr>
        <w:rFonts w:ascii="Arial Narrow" w:hAnsi="Arial Narrow"/>
        <w:b/>
        <w:bCs/>
        <w:sz w:val="24"/>
        <w:szCs w:val="24"/>
        <w:lang w:val="en-US"/>
      </w:rPr>
      <w:t xml:space="preserve">8  </w:t>
    </w:r>
    <w:proofErr w:type="spellStart"/>
    <w:r>
      <w:rPr>
        <w:rFonts w:ascii="Arial Narrow" w:hAnsi="Arial Narrow"/>
        <w:b/>
        <w:bCs/>
        <w:sz w:val="24"/>
        <w:szCs w:val="24"/>
        <w:lang w:val="en-US"/>
      </w:rPr>
      <w:t>vyhl</w:t>
    </w:r>
    <w:r>
      <w:rPr>
        <w:rFonts w:ascii="Arial Narrow" w:hAnsi="Arial Narrow"/>
        <w:b/>
        <w:bCs/>
        <w:sz w:val="24"/>
        <w:szCs w:val="24"/>
        <w:lang w:val="en-US"/>
      </w:rPr>
      <w:t>áš</w:t>
    </w:r>
    <w:r>
      <w:rPr>
        <w:rFonts w:ascii="Arial Narrow" w:hAnsi="Arial Narrow"/>
        <w:b/>
        <w:bCs/>
        <w:sz w:val="24"/>
        <w:szCs w:val="24"/>
        <w:lang w:val="en-US"/>
      </w:rPr>
      <w:t>ky</w:t>
    </w:r>
    <w:proofErr w:type="spellEnd"/>
    <w:proofErr w:type="gramEnd"/>
    <w:r>
      <w:rPr>
        <w:rFonts w:ascii="Arial Narrow" w:hAnsi="Arial Narrow"/>
        <w:b/>
        <w:bCs/>
        <w:sz w:val="24"/>
        <w:szCs w:val="24"/>
        <w:lang w:val="en-US"/>
      </w:rPr>
      <w:t xml:space="preserve"> </w:t>
    </w:r>
    <w:r>
      <w:rPr>
        <w:rFonts w:ascii="Arial Narrow" w:hAnsi="Arial Narrow"/>
        <w:b/>
        <w:bCs/>
        <w:sz w:val="24"/>
        <w:szCs w:val="24"/>
        <w:lang w:val="en-US"/>
      </w:rPr>
      <w:t>č</w:t>
    </w:r>
    <w:r>
      <w:rPr>
        <w:rFonts w:ascii="Arial Narrow" w:hAnsi="Arial Narrow"/>
        <w:b/>
        <w:bCs/>
        <w:sz w:val="24"/>
        <w:szCs w:val="24"/>
        <w:lang w:val="en-US"/>
      </w:rPr>
      <w:t>.405/2017 Sb.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1C5" w:rsidRDefault="00B941C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CD"/>
    <w:rsid w:val="002808CD"/>
    <w:rsid w:val="0095036E"/>
    <w:rsid w:val="00B31722"/>
    <w:rsid w:val="00B9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9AF2B2"/>
  <w15:docId w15:val="{A4EB540E-EDC1-4C7D-918D-6D4B0677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TextA">
    <w:name w:val="Text A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Zhlavazpat">
    <w:name w:val="Záhlaví a zápatí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Vchoz">
    <w:name w:val="Výchozí"/>
    <w:rPr>
      <w:rFonts w:ascii="Helvetica" w:hAnsi="Helvetica" w:cs="Arial Unicode MS"/>
      <w:color w:val="000000"/>
      <w:sz w:val="22"/>
      <w:szCs w:val="22"/>
      <w:u w:color="000000"/>
    </w:rPr>
  </w:style>
  <w:style w:type="paragraph" w:styleId="Zpat">
    <w:name w:val="footer"/>
    <w:basedOn w:val="Normln"/>
    <w:link w:val="ZpatChar"/>
    <w:uiPriority w:val="99"/>
    <w:unhideWhenUsed/>
    <w:rsid w:val="00B941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41C5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2020-01-14T13:54:00Z</dcterms:created>
  <dcterms:modified xsi:type="dcterms:W3CDTF">2020-01-14T14:06:00Z</dcterms:modified>
</cp:coreProperties>
</file>